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3" w:rsidRDefault="006B16D3" w:rsidP="006C56F3">
      <w:pPr>
        <w:jc w:val="right"/>
        <w:rPr>
          <w:b/>
          <w:bCs/>
        </w:rPr>
      </w:pPr>
      <w:r>
        <w:rPr>
          <w:b/>
          <w:bCs/>
        </w:rPr>
        <w:t>Ф 30.6-009</w:t>
      </w:r>
    </w:p>
    <w:p w:rsidR="006B16D3" w:rsidRDefault="006B16D3" w:rsidP="006C56F3">
      <w:pPr>
        <w:jc w:val="right"/>
        <w:rPr>
          <w:b/>
          <w:bCs/>
        </w:rPr>
      </w:pPr>
    </w:p>
    <w:p w:rsidR="006B16D3" w:rsidRDefault="006B16D3" w:rsidP="006C56F3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9348D9" w:rsidRDefault="006B16D3" w:rsidP="006C56F3">
      <w:pPr>
        <w:jc w:val="center"/>
        <w:rPr>
          <w:b/>
          <w:bCs/>
        </w:rPr>
      </w:pPr>
      <w:r>
        <w:rPr>
          <w:b/>
          <w:bCs/>
        </w:rPr>
        <w:t>по идеологической и воспитательной работе за 201</w:t>
      </w:r>
      <w:r w:rsidR="009348D9">
        <w:rPr>
          <w:b/>
          <w:bCs/>
        </w:rPr>
        <w:t>5</w:t>
      </w:r>
      <w:r>
        <w:rPr>
          <w:b/>
          <w:bCs/>
        </w:rPr>
        <w:t xml:space="preserve"> год </w:t>
      </w:r>
    </w:p>
    <w:p w:rsidR="006B16D3" w:rsidRDefault="006B16D3" w:rsidP="006C56F3">
      <w:pPr>
        <w:jc w:val="center"/>
        <w:rPr>
          <w:b/>
          <w:bCs/>
        </w:rPr>
      </w:pPr>
      <w:r>
        <w:rPr>
          <w:b/>
          <w:bCs/>
        </w:rPr>
        <w:t>заместителя декана юридического факультета по И</w:t>
      </w:r>
      <w:r w:rsidR="009348D9">
        <w:rPr>
          <w:b/>
          <w:bCs/>
        </w:rPr>
        <w:t>В</w:t>
      </w:r>
      <w:r>
        <w:rPr>
          <w:b/>
          <w:bCs/>
        </w:rPr>
        <w:t>Р</w:t>
      </w:r>
    </w:p>
    <w:p w:rsidR="006B16D3" w:rsidRDefault="006B16D3" w:rsidP="003D1924">
      <w:pPr>
        <w:ind w:firstLine="567"/>
        <w:jc w:val="both"/>
        <w:rPr>
          <w:sz w:val="20"/>
          <w:szCs w:val="20"/>
        </w:rPr>
      </w:pPr>
    </w:p>
    <w:p w:rsidR="00D63AF3" w:rsidRPr="00AF6189" w:rsidRDefault="006B16D3" w:rsidP="003D1924">
      <w:pPr>
        <w:ind w:firstLine="567"/>
        <w:jc w:val="both"/>
      </w:pPr>
      <w:proofErr w:type="gramStart"/>
      <w:r>
        <w:t>В 201</w:t>
      </w:r>
      <w:r w:rsidR="0098411D">
        <w:t>4</w:t>
      </w:r>
      <w:r>
        <w:t xml:space="preserve"> году на юридическом факультете </w:t>
      </w:r>
      <w:r w:rsidR="00397DCB">
        <w:t>ставились</w:t>
      </w:r>
      <w:r>
        <w:t xml:space="preserve"> следующие </w:t>
      </w:r>
      <w:r w:rsidRPr="005A1B3C">
        <w:t xml:space="preserve">ЦЕЛИ </w:t>
      </w:r>
      <w:r>
        <w:t>воспитательной и идеологической работы:</w:t>
      </w:r>
      <w:r w:rsidR="00FB7D6F">
        <w:t xml:space="preserve"> 1) </w:t>
      </w:r>
      <w:r w:rsidR="009348D9">
        <w:t>повышение уровня общей культуры личности обучающегося;</w:t>
      </w:r>
      <w:r w:rsidR="00FB7D6F">
        <w:t xml:space="preserve"> 2) </w:t>
      </w:r>
      <w:r w:rsidR="009348D9">
        <w:t xml:space="preserve">формирование и развитие профессионально значимых качеств личности специалиста; </w:t>
      </w:r>
      <w:r w:rsidR="00AF6189">
        <w:t xml:space="preserve">и </w:t>
      </w:r>
      <w:r w:rsidR="00FB7D6F">
        <w:t>решались следующие</w:t>
      </w:r>
      <w:r w:rsidR="00D63AF3">
        <w:t xml:space="preserve"> </w:t>
      </w:r>
      <w:r w:rsidR="00D63AF3" w:rsidRPr="00D63AF3">
        <w:t>ЗАДАЧ</w:t>
      </w:r>
      <w:r w:rsidR="00FB7D6F">
        <w:t>И</w:t>
      </w:r>
      <w:r w:rsidR="00D63AF3" w:rsidRPr="00D63AF3">
        <w:t xml:space="preserve">: </w:t>
      </w:r>
      <w:r w:rsidR="00D63AF3" w:rsidRPr="00AF6189">
        <w:t>формирование гражданственности, патриотизма и национального самосознания на основе государственной идеологии;</w:t>
      </w:r>
      <w:r w:rsidR="00FB7D6F" w:rsidRPr="00AF6189">
        <w:t xml:space="preserve"> </w:t>
      </w:r>
      <w:r w:rsidR="00D63AF3" w:rsidRPr="00AF6189">
        <w:t>фор</w:t>
      </w:r>
      <w:r w:rsidR="009348D9" w:rsidRPr="00AF6189">
        <w:t>мирование эстетической культуры</w:t>
      </w:r>
      <w:r w:rsidR="00D63AF3" w:rsidRPr="00AF6189">
        <w:t>;</w:t>
      </w:r>
      <w:r w:rsidR="003D1924" w:rsidRPr="00AF6189">
        <w:t xml:space="preserve"> </w:t>
      </w:r>
      <w:r w:rsidR="00D63AF3" w:rsidRPr="00AF6189">
        <w:t xml:space="preserve">формирование </w:t>
      </w:r>
      <w:r w:rsidR="009348D9" w:rsidRPr="00AF6189">
        <w:t>нравственной</w:t>
      </w:r>
      <w:r w:rsidR="00D63AF3" w:rsidRPr="00AF6189">
        <w:t xml:space="preserve"> культуры</w:t>
      </w:r>
      <w:r w:rsidR="003D1924" w:rsidRPr="00AF6189">
        <w:t xml:space="preserve">; </w:t>
      </w:r>
      <w:r w:rsidR="00D63AF3" w:rsidRPr="00AF6189">
        <w:t>овладение студентами ценностями и навыками здорового образа жизни</w:t>
      </w:r>
      <w:r w:rsidR="003D1924" w:rsidRPr="00AF6189">
        <w:t>;</w:t>
      </w:r>
      <w:proofErr w:type="gramEnd"/>
      <w:r w:rsidR="003D1924" w:rsidRPr="00AF6189">
        <w:t xml:space="preserve"> </w:t>
      </w:r>
      <w:r w:rsidR="008F7EA0" w:rsidRPr="00AF6189">
        <w:t>подготовка к самостоятельной жизни и труду; совершенствование условий по развитию студенческих инициатив и включению студентов в социально-значимую деятельность;</w:t>
      </w:r>
      <w:r w:rsidR="003D1924" w:rsidRPr="00AF6189">
        <w:t xml:space="preserve"> </w:t>
      </w:r>
      <w:r w:rsidR="00D63AF3" w:rsidRPr="00AF6189">
        <w:t>формирование культу</w:t>
      </w:r>
      <w:r w:rsidR="003D1924" w:rsidRPr="00AF6189">
        <w:t xml:space="preserve">ры семейных отношений; </w:t>
      </w:r>
      <w:r w:rsidR="008F7EA0" w:rsidRPr="00AF6189">
        <w:t xml:space="preserve">формирование экологической культуры; формирование культуры быта и досуга; </w:t>
      </w:r>
      <w:r w:rsidR="00D63AF3" w:rsidRPr="00AF6189">
        <w:t>совершенствование научно-методического и</w:t>
      </w:r>
      <w:r w:rsidR="008F7EA0" w:rsidRPr="00AF6189">
        <w:t xml:space="preserve"> информационного обеспечение </w:t>
      </w:r>
      <w:r w:rsidR="00D63AF3" w:rsidRPr="00AF6189">
        <w:t xml:space="preserve"> воспитательного процесса</w:t>
      </w:r>
      <w:r w:rsidR="00AF6189" w:rsidRPr="00AF6189">
        <w:t>, повышение уровня профессиональной компетенции кураторов студенческих групп, преподавателей</w:t>
      </w:r>
      <w:r w:rsidR="003D1924" w:rsidRPr="00AF6189">
        <w:t>.</w:t>
      </w:r>
    </w:p>
    <w:p w:rsidR="005E70C0" w:rsidRPr="00BD6C7B" w:rsidRDefault="00464475" w:rsidP="003D1924">
      <w:pPr>
        <w:tabs>
          <w:tab w:val="left" w:pos="1134"/>
        </w:tabs>
        <w:ind w:firstLine="567"/>
        <w:jc w:val="both"/>
      </w:pPr>
      <w:r>
        <w:t>ПРИОРИТЕТНЫМИ НАПРАВЛЕНИЯМИ</w:t>
      </w:r>
      <w:r w:rsidRPr="005E70C0">
        <w:t xml:space="preserve"> </w:t>
      </w:r>
      <w:r w:rsidR="00AF6189">
        <w:t xml:space="preserve">идеологической и воспитательной работы </w:t>
      </w:r>
      <w:r w:rsidR="005E70C0" w:rsidRPr="009B2D27">
        <w:t>явля</w:t>
      </w:r>
      <w:r w:rsidR="005E70C0">
        <w:t>лись</w:t>
      </w:r>
      <w:r w:rsidR="003D1924">
        <w:t>:</w:t>
      </w:r>
      <w:r w:rsidR="005E70C0" w:rsidRPr="009B2D27">
        <w:t xml:space="preserve"> </w:t>
      </w:r>
      <w:r w:rsidRPr="009B2D27">
        <w:t>гражданско</w:t>
      </w:r>
      <w:r w:rsidR="00AF6189">
        <w:t xml:space="preserve">е и патриотическое </w:t>
      </w:r>
      <w:r w:rsidRPr="009B2D27">
        <w:t>воспитание</w:t>
      </w:r>
      <w:r w:rsidR="00AF6189">
        <w:t>; идеологическая работа; эстетическое воспитание;</w:t>
      </w:r>
      <w:r w:rsidR="00AF6189" w:rsidRPr="00464475">
        <w:t xml:space="preserve"> </w:t>
      </w:r>
      <w:r w:rsidR="00AF6189">
        <w:t xml:space="preserve">воспитание культуры самопознания и </w:t>
      </w:r>
      <w:proofErr w:type="spellStart"/>
      <w:r w:rsidR="00AF6189">
        <w:t>саморегуляции</w:t>
      </w:r>
      <w:proofErr w:type="spellEnd"/>
      <w:r w:rsidR="00AF6189">
        <w:t xml:space="preserve"> личности; воспитание культуры ЗОЖ; гендерное воспитание; семейное воспитание; трудовое и профессиональное воспитание; экологическое воспитание; воспитание культуры безопасности жизнедеятельности; воспитание культуры была и досуга; научно-методическое и информационное обеспечение воспитательного процесса</w:t>
      </w:r>
      <w:r w:rsidR="00BD6C7B" w:rsidRPr="00BD6C7B">
        <w:t>.</w:t>
      </w:r>
    </w:p>
    <w:p w:rsidR="006B16D3" w:rsidRDefault="00AF6189" w:rsidP="003D1924">
      <w:pPr>
        <w:tabs>
          <w:tab w:val="left" w:pos="1134"/>
        </w:tabs>
        <w:ind w:firstLine="567"/>
        <w:jc w:val="both"/>
      </w:pPr>
      <w:r>
        <w:t>Б</w:t>
      </w:r>
      <w:r w:rsidR="006B16D3">
        <w:t xml:space="preserve">ыли проведены </w:t>
      </w:r>
      <w:r>
        <w:t xml:space="preserve">следующие </w:t>
      </w:r>
      <w:r w:rsidR="006B16D3" w:rsidRPr="005A1B3C">
        <w:t>МЕРОПРИЯТИЯ</w:t>
      </w:r>
      <w:r w:rsidR="003D1924">
        <w:t>: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1134"/>
          <w:tab w:val="left" w:pos="3436"/>
        </w:tabs>
        <w:ind w:left="0" w:right="175" w:firstLine="567"/>
        <w:jc w:val="both"/>
        <w:rPr>
          <w:lang w:eastAsia="en-US"/>
        </w:rPr>
      </w:pPr>
      <w:r w:rsidRPr="00AF6189">
        <w:t>Участие в городском спортивно-культурном празднике «Проводы зимы - 2015» в лесном массиве «Пышки», 28.02.2015 г., ППС – 2 (Корнева Е.С., Староста М.В.), студенты – 40.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AF6189">
        <w:t>Участие в торжественном построении, посвященном выводу советских войск из Афганистана, 31.01.2015 г., студенты – 2 (</w:t>
      </w:r>
      <w:proofErr w:type="spellStart"/>
      <w:r w:rsidRPr="00AF6189">
        <w:t>Сапего</w:t>
      </w:r>
      <w:proofErr w:type="spellEnd"/>
      <w:r w:rsidRPr="00AF6189">
        <w:t xml:space="preserve"> Е., </w:t>
      </w:r>
      <w:proofErr w:type="spellStart"/>
      <w:r w:rsidRPr="00AF6189">
        <w:t>Асадчий</w:t>
      </w:r>
      <w:proofErr w:type="spellEnd"/>
      <w:r w:rsidRPr="00AF6189">
        <w:t xml:space="preserve"> А.).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AF6189">
        <w:t xml:space="preserve">Участие зам. декана </w:t>
      </w:r>
      <w:proofErr w:type="spellStart"/>
      <w:r w:rsidRPr="00AF6189">
        <w:t>Колоцей</w:t>
      </w:r>
      <w:proofErr w:type="spellEnd"/>
      <w:r w:rsidRPr="00AF6189">
        <w:t xml:space="preserve"> М.Я. в составе делегации от </w:t>
      </w:r>
      <w:proofErr w:type="spellStart"/>
      <w:r w:rsidRPr="00AF6189">
        <w:t>ГрГУ</w:t>
      </w:r>
      <w:proofErr w:type="spellEnd"/>
      <w:r w:rsidRPr="00AF6189">
        <w:t xml:space="preserve"> им. Я. Купалы в выставке БЕЛЭКСПО «Карьера и образование» (г. Минск), 19.02.2015 г.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AF6189">
        <w:rPr>
          <w:lang w:val="en-US"/>
        </w:rPr>
        <w:t>XVII</w:t>
      </w:r>
      <w:r w:rsidRPr="00AF6189">
        <w:t xml:space="preserve"> Международная научно-практическая конференция «Проблемы правотворческой и правоприменительной практики в условиях развития информационного общества», 5-6 марта 2015 г.,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proofErr w:type="gramStart"/>
      <w:r w:rsidRPr="00AF6189">
        <w:t xml:space="preserve">Подготовка писем к участию во Всебелорусской патриотическая акции «Письмо Победителю!», 30.03.2015 – 03.04.2015, ППС – 1 (Корнева Е.С. – отв. за привлечение студентов к участию в акции), предполагаемое количество участников – 7 студентов. </w:t>
      </w:r>
      <w:proofErr w:type="gramEnd"/>
    </w:p>
    <w:p w:rsidR="00AF6189" w:rsidRPr="00AF6189" w:rsidRDefault="00AF6189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AF6189">
        <w:t>Участие членов ДСД и специалиста по ИВР (Староста М.В.) в расширенном заседании районного штаба добровольных дружин (подведение итогов работы за 2014 год), 16.03.2015, количество студентов – 3 (</w:t>
      </w:r>
      <w:proofErr w:type="spellStart"/>
      <w:r w:rsidRPr="00AF6189">
        <w:t>Сапего</w:t>
      </w:r>
      <w:proofErr w:type="spellEnd"/>
      <w:r w:rsidRPr="00AF6189">
        <w:t xml:space="preserve"> Е.Д., </w:t>
      </w:r>
      <w:proofErr w:type="spellStart"/>
      <w:r w:rsidRPr="00AF6189">
        <w:t>Асадчий</w:t>
      </w:r>
      <w:proofErr w:type="spellEnd"/>
      <w:r w:rsidRPr="00AF6189">
        <w:t xml:space="preserve"> А.А., Лопатин А.А.). </w:t>
      </w:r>
      <w:proofErr w:type="spellStart"/>
      <w:r w:rsidRPr="00AF6189">
        <w:t>Сапего</w:t>
      </w:r>
      <w:proofErr w:type="spellEnd"/>
      <w:r w:rsidRPr="00AF6189">
        <w:t xml:space="preserve"> Е.Д. </w:t>
      </w:r>
      <w:proofErr w:type="gramStart"/>
      <w:r w:rsidRPr="00AF6189">
        <w:t>награждён</w:t>
      </w:r>
      <w:proofErr w:type="gramEnd"/>
      <w:r w:rsidRPr="00AF6189">
        <w:t xml:space="preserve"> благодарственным письмом «За активное участие в охране общественного порядка» от Ленинской районной организации РОО «Белая Русь».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AF6189">
        <w:t xml:space="preserve">Привлечение студентов к участию и личное участие в патриотической акции «Их именами названы улицы г. Гродно», посвященной 70-летию Великой Победы, проводимой на уровне города ГУК «Гродненская областная научная библиотека имени Е.Ф. Карского», 01.04.2015, ППС – 3 (Третьяков Г.М., </w:t>
      </w:r>
      <w:proofErr w:type="spellStart"/>
      <w:r w:rsidRPr="00AF6189">
        <w:t>Станчиц</w:t>
      </w:r>
      <w:proofErr w:type="spellEnd"/>
      <w:r w:rsidRPr="00AF6189">
        <w:t xml:space="preserve"> В.В., </w:t>
      </w:r>
      <w:proofErr w:type="spellStart"/>
      <w:r w:rsidRPr="00AF6189">
        <w:t>Кевляк</w:t>
      </w:r>
      <w:proofErr w:type="spellEnd"/>
      <w:r w:rsidRPr="00AF6189">
        <w:t xml:space="preserve"> Л.Т.), студенты – 45.</w:t>
      </w:r>
    </w:p>
    <w:p w:rsidR="00AF6189" w:rsidRPr="00AF6189" w:rsidRDefault="00AF6189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AF6189">
        <w:t xml:space="preserve">Участие дружинников юридического факультета в охране общественного порядка во время проведения футбольного матча на поле с натуральным покрытием ЦСК </w:t>
      </w:r>
      <w:r w:rsidRPr="00AF6189">
        <w:lastRenderedPageBreak/>
        <w:t xml:space="preserve">«Неман», 04.04.2015, ППС – 1 (Староста М.В., отв. за проведение обучения и проверки знаний по мерам безопасности с оформлением соответствующего протокола), студенты – 15 (члены ДСД, отв. – </w:t>
      </w:r>
      <w:proofErr w:type="spellStart"/>
      <w:r w:rsidRPr="00AF6189">
        <w:t>Сапего</w:t>
      </w:r>
      <w:proofErr w:type="spellEnd"/>
      <w:r w:rsidRPr="00AF6189">
        <w:t xml:space="preserve"> Е., командир дружины).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bCs/>
        </w:rPr>
      </w:pPr>
      <w:r w:rsidRPr="00AF6189">
        <w:rPr>
          <w:bCs/>
        </w:rPr>
        <w:t>Участие студентов и преподавателей факультета в субботнике по санитарной уборке и наведению порядка в служебных помещениях, аудиториях и на территории университета, 15.04.2015–18.04.2015, ППС – 49, студентов – 225-230.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</w:pPr>
      <w:r w:rsidRPr="00AF6189">
        <w:t xml:space="preserve">Участие членов добровольной студенческой дружины факультета в охране правопорядка при проведении на стадионе ГУ ЦСК «Неман» матча первого круга 3 тура 25 Чемпионата Республики Беларусь по футболу между командами «Неман» (Гродно) и «Динамо-Минск» (Минск), 25.04.2015 г., студенты – 7 (отв. за привлечение к участию командир ДСД </w:t>
      </w:r>
      <w:proofErr w:type="spellStart"/>
      <w:r w:rsidRPr="00AF6189">
        <w:t>Сапего</w:t>
      </w:r>
      <w:proofErr w:type="spellEnd"/>
      <w:r w:rsidRPr="00AF6189">
        <w:t xml:space="preserve"> Е.).</w:t>
      </w:r>
    </w:p>
    <w:p w:rsidR="007F24FF" w:rsidRDefault="00AF6189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AF6189">
        <w:t xml:space="preserve">Участие студентов факультета в республиканской акции «Цветы Великой Победы», организованной ОО «БРСМ», 28.04.2015, ППС – 2 (отв. за привлечение студентов к участию – Корнева Е.С., </w:t>
      </w:r>
      <w:proofErr w:type="spellStart"/>
      <w:r w:rsidRPr="00AF6189">
        <w:t>Лейчонок</w:t>
      </w:r>
      <w:proofErr w:type="spellEnd"/>
      <w:r w:rsidRPr="00AF6189">
        <w:t xml:space="preserve"> И.А.), студенты – 30 (в том числе, 5 – участники концерта в парке </w:t>
      </w:r>
      <w:proofErr w:type="spellStart"/>
      <w:r w:rsidRPr="00AF6189">
        <w:t>Жилибера</w:t>
      </w:r>
      <w:proofErr w:type="spellEnd"/>
      <w:r w:rsidRPr="00AF6189">
        <w:t>).</w:t>
      </w:r>
    </w:p>
    <w:p w:rsidR="00AF6189" w:rsidRPr="007F24FF" w:rsidRDefault="00AF6189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7F24FF">
        <w:rPr>
          <w:color w:val="000000"/>
        </w:rPr>
        <w:t xml:space="preserve">Участие преподавателей и студентов факультета в составе зрителей на отчётном концерте заслуженного любительского коллектива </w:t>
      </w:r>
      <w:r w:rsidRPr="007F24FF">
        <w:rPr>
          <w:color w:val="000000"/>
          <w:spacing w:val="2"/>
        </w:rPr>
        <w:t>Республики Беларусь эстрадного оркестра «Каприз», 29.04.2015, ППС – 1 (Дуля Е.Н., отв. за привлечение студентов к участию).</w:t>
      </w:r>
    </w:p>
    <w:p w:rsidR="00AF6189" w:rsidRPr="00AF6189" w:rsidRDefault="00AF6189" w:rsidP="00AF6189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proofErr w:type="gramStart"/>
      <w:r w:rsidRPr="00AF6189">
        <w:t>Участие сотрудников и студентов факультета в мероприятиях гражданско-патриотического марафона «Вместе – за сильную и процветающую Беларусь» в рамках республиканского фестиваля «Старт поколений», 08.04.2015 г., ППС – 50, студенты – 650 (из них участвующие в эстафете:</w:t>
      </w:r>
      <w:proofErr w:type="gramEnd"/>
      <w:r w:rsidRPr="00AF6189">
        <w:t xml:space="preserve"> </w:t>
      </w:r>
      <w:proofErr w:type="spellStart"/>
      <w:r w:rsidRPr="00AF6189">
        <w:t>Дябина</w:t>
      </w:r>
      <w:proofErr w:type="spellEnd"/>
      <w:r w:rsidRPr="00AF6189">
        <w:t xml:space="preserve"> К., Эйсмонт Д., </w:t>
      </w:r>
      <w:proofErr w:type="spellStart"/>
      <w:r w:rsidRPr="00AF6189">
        <w:t>Максимик</w:t>
      </w:r>
      <w:proofErr w:type="spellEnd"/>
      <w:r w:rsidRPr="00AF6189">
        <w:t xml:space="preserve"> О., </w:t>
      </w:r>
      <w:proofErr w:type="spellStart"/>
      <w:r w:rsidRPr="00AF6189">
        <w:t>Лашковская</w:t>
      </w:r>
      <w:proofErr w:type="spellEnd"/>
      <w:r w:rsidRPr="00AF6189">
        <w:t xml:space="preserve"> У., Борщевская С., Чумакова Е., Романчук Р., </w:t>
      </w:r>
      <w:proofErr w:type="spellStart"/>
      <w:r w:rsidRPr="00AF6189">
        <w:t>Балинский</w:t>
      </w:r>
      <w:proofErr w:type="spellEnd"/>
      <w:r w:rsidRPr="00AF6189">
        <w:t xml:space="preserve"> В., Головач О., Русин В., </w:t>
      </w:r>
      <w:proofErr w:type="spellStart"/>
      <w:r w:rsidRPr="00AF6189">
        <w:t>Жалис</w:t>
      </w:r>
      <w:proofErr w:type="spellEnd"/>
      <w:r w:rsidRPr="00AF6189">
        <w:t xml:space="preserve"> А., </w:t>
      </w:r>
      <w:proofErr w:type="spellStart"/>
      <w:r w:rsidRPr="00AF6189">
        <w:t>Василюшков</w:t>
      </w:r>
      <w:proofErr w:type="spellEnd"/>
      <w:r w:rsidRPr="00AF6189">
        <w:t xml:space="preserve"> В., отв. за привлечение к участию – Корнева Е.С.), учащиеся СШ № 13 – 6 (отв. за привлечение – </w:t>
      </w:r>
      <w:proofErr w:type="spellStart"/>
      <w:r w:rsidRPr="00AF6189">
        <w:t>Колоцей</w:t>
      </w:r>
      <w:proofErr w:type="spellEnd"/>
      <w:r w:rsidRPr="00AF6189">
        <w:t xml:space="preserve"> М.Я.).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7F24FF">
        <w:t>Участие команды факультета в турнире по мини-футболу среди первичных организаций РОО «Белая Русь» в рамках праздника микрорайона «О Победе, внуки для Победы», 05.05.2015, открытый стадион СШ № 27, ППС – 3 (отв. за привлечение к участию группы поддержки – Бодяк Н.Е., Абрамчик Л.Я.; личное участие – Бодяк Н.Е., Корнева Е.С.,  Староста М.В.), студенты – 35 (члены команды и группа поддержки).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num" w:pos="1134"/>
        </w:tabs>
        <w:ind w:left="0" w:firstLine="567"/>
        <w:jc w:val="both"/>
        <w:rPr>
          <w:lang w:eastAsia="en-US"/>
        </w:rPr>
      </w:pPr>
      <w:proofErr w:type="gramStart"/>
      <w:r w:rsidRPr="007F24FF">
        <w:t xml:space="preserve">Участие студентов факультета под руководством зав. кафедрой конституционного права Абрамчик Л.Я. в занятиях Школы немецкого права, организованных юридическим факультетом университета в </w:t>
      </w:r>
      <w:proofErr w:type="spellStart"/>
      <w:r w:rsidRPr="007F24FF">
        <w:t>Белостоке</w:t>
      </w:r>
      <w:proofErr w:type="spellEnd"/>
      <w:r w:rsidRPr="007F24FF">
        <w:t xml:space="preserve"> совместно с университетом </w:t>
      </w:r>
      <w:proofErr w:type="spellStart"/>
      <w:r w:rsidRPr="007F24FF">
        <w:t>Хумбольта</w:t>
      </w:r>
      <w:proofErr w:type="spellEnd"/>
      <w:r w:rsidRPr="007F24FF">
        <w:t xml:space="preserve"> г. Берлин, 09.04. – 11.04.2015 г., 23.04. – 25.04.2015 г., 14.05. – 16.05.2015 г., 28.05. – 30.05.2015 г., место проведения г. </w:t>
      </w:r>
      <w:proofErr w:type="spellStart"/>
      <w:r w:rsidRPr="007F24FF">
        <w:t>Белосток</w:t>
      </w:r>
      <w:proofErr w:type="spellEnd"/>
      <w:r w:rsidRPr="007F24FF">
        <w:t xml:space="preserve">, ППС – 1 (Абрамчик Л.Я., отв. за организацию и привлечение студентов), студенты – 5. </w:t>
      </w:r>
      <w:proofErr w:type="gramEnd"/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proofErr w:type="gramStart"/>
      <w:r w:rsidRPr="007F24FF">
        <w:t>Привлечение студентов и личное участие (</w:t>
      </w:r>
      <w:proofErr w:type="spellStart"/>
      <w:r w:rsidRPr="007F24FF">
        <w:t>Чебуранова</w:t>
      </w:r>
      <w:proofErr w:type="spellEnd"/>
      <w:r w:rsidRPr="007F24FF">
        <w:t xml:space="preserve"> С.Е., Корнева Е.С., </w:t>
      </w:r>
      <w:proofErr w:type="spellStart"/>
      <w:r w:rsidRPr="007F24FF">
        <w:t>Игнатик</w:t>
      </w:r>
      <w:proofErr w:type="spellEnd"/>
      <w:r w:rsidRPr="007F24FF">
        <w:t xml:space="preserve"> М.И., Абрамчик Л.Я., Кудель Д.А.) в м</w:t>
      </w:r>
      <w:r w:rsidRPr="007F24FF">
        <w:rPr>
          <w:rStyle w:val="ad-description-title"/>
        </w:rPr>
        <w:t xml:space="preserve">итинге ко Дню Победы и торжественном параде войск Гродненского гарнизона на проспекте у Кургана Славы, 09.05.2015 г., ППС – 5 </w:t>
      </w:r>
      <w:r w:rsidRPr="007F24FF">
        <w:t>(</w:t>
      </w:r>
      <w:proofErr w:type="spellStart"/>
      <w:r w:rsidRPr="007F24FF">
        <w:t>Чебуранова</w:t>
      </w:r>
      <w:proofErr w:type="spellEnd"/>
      <w:r w:rsidRPr="007F24FF">
        <w:t xml:space="preserve"> С.Е., Корнева Е.С., </w:t>
      </w:r>
      <w:proofErr w:type="spellStart"/>
      <w:r w:rsidRPr="007F24FF">
        <w:t>Игнатик</w:t>
      </w:r>
      <w:proofErr w:type="spellEnd"/>
      <w:r w:rsidRPr="007F24FF">
        <w:t xml:space="preserve"> М.И., Абрамчик Л.Я., Кудель Д.А.)</w:t>
      </w:r>
      <w:r w:rsidRPr="007F24FF">
        <w:rPr>
          <w:rStyle w:val="ad-description-title"/>
        </w:rPr>
        <w:t>, студенты – 30.</w:t>
      </w:r>
      <w:proofErr w:type="gramEnd"/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7F24FF">
        <w:t>Участие в волонтерской акции по всемирной уборке «Сделаем!» («</w:t>
      </w:r>
      <w:r w:rsidRPr="007F24FF">
        <w:rPr>
          <w:lang w:val="en-US"/>
        </w:rPr>
        <w:t>Let</w:t>
      </w:r>
      <w:r w:rsidRPr="007F24FF">
        <w:t>’</w:t>
      </w:r>
      <w:r w:rsidRPr="007F24FF">
        <w:rPr>
          <w:lang w:val="en-US"/>
        </w:rPr>
        <w:t>s</w:t>
      </w:r>
      <w:r w:rsidRPr="007F24FF">
        <w:t xml:space="preserve"> </w:t>
      </w:r>
      <w:r w:rsidRPr="007F24FF">
        <w:rPr>
          <w:lang w:val="en-US"/>
        </w:rPr>
        <w:t>do</w:t>
      </w:r>
      <w:r w:rsidRPr="007F24FF">
        <w:t xml:space="preserve"> </w:t>
      </w:r>
      <w:r w:rsidRPr="007F24FF">
        <w:rPr>
          <w:lang w:val="en-US"/>
        </w:rPr>
        <w:t>it</w:t>
      </w:r>
      <w:r w:rsidRPr="007F24FF">
        <w:t xml:space="preserve">!»), место проведения г. Гродно, лесопарк </w:t>
      </w:r>
      <w:proofErr w:type="spellStart"/>
      <w:r w:rsidRPr="007F24FF">
        <w:t>Румлёво</w:t>
      </w:r>
      <w:proofErr w:type="spellEnd"/>
      <w:r w:rsidRPr="007F24FF">
        <w:t xml:space="preserve">, 16.05.2015 г., ППС – 2 (отв. за организацию, проведение и привлечение студентов </w:t>
      </w:r>
      <w:proofErr w:type="spellStart"/>
      <w:r w:rsidRPr="007F24FF">
        <w:t>Авдей</w:t>
      </w:r>
      <w:proofErr w:type="spellEnd"/>
      <w:r w:rsidRPr="007F24FF">
        <w:t xml:space="preserve"> А.Г., </w:t>
      </w:r>
      <w:proofErr w:type="spellStart"/>
      <w:r w:rsidRPr="007F24FF">
        <w:t>Христюк</w:t>
      </w:r>
      <w:proofErr w:type="spellEnd"/>
      <w:r w:rsidRPr="007F24FF">
        <w:t xml:space="preserve"> А.В.), студенты - члены студенческого экологического клуба «</w:t>
      </w:r>
      <w:proofErr w:type="spellStart"/>
      <w:r w:rsidRPr="007F24FF">
        <w:rPr>
          <w:lang w:val="en-US"/>
        </w:rPr>
        <w:t>EcoLex</w:t>
      </w:r>
      <w:proofErr w:type="spellEnd"/>
      <w:r w:rsidRPr="007F24FF">
        <w:t>» и представители Гродненского рыболовного клуба.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proofErr w:type="gramStart"/>
      <w:r w:rsidRPr="007F24FF">
        <w:t>Привлечение студентов к участию в республиканском молодёжном проекте «Выбирай.</w:t>
      </w:r>
      <w:r w:rsidRPr="007F24FF">
        <w:rPr>
          <w:lang w:val="en-US"/>
        </w:rPr>
        <w:t>by</w:t>
      </w:r>
      <w:r w:rsidRPr="007F24FF">
        <w:t>», 18.09.2015, ППС – 1 (</w:t>
      </w:r>
      <w:proofErr w:type="spellStart"/>
      <w:r w:rsidRPr="007F24FF">
        <w:t>Рахатко</w:t>
      </w:r>
      <w:proofErr w:type="spellEnd"/>
      <w:r w:rsidRPr="007F24FF">
        <w:t xml:space="preserve"> Ю.Т.), студенты – 10 (согласно квоте:</w:t>
      </w:r>
      <w:proofErr w:type="gramEnd"/>
      <w:r w:rsidRPr="007F24FF">
        <w:t xml:space="preserve"> </w:t>
      </w:r>
      <w:proofErr w:type="gramStart"/>
      <w:r w:rsidRPr="007F24FF">
        <w:t>СДП-МП-131, СДП-МП-132).</w:t>
      </w:r>
      <w:proofErr w:type="gramEnd"/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7F24FF">
        <w:lastRenderedPageBreak/>
        <w:t xml:space="preserve">Участие студентов факультета в благотворительной акции БОКК в помощь детям с ограниченными возможностями (парк </w:t>
      </w:r>
      <w:proofErr w:type="spellStart"/>
      <w:r w:rsidRPr="007F24FF">
        <w:t>Жилибера</w:t>
      </w:r>
      <w:proofErr w:type="spellEnd"/>
      <w:r w:rsidRPr="007F24FF">
        <w:t xml:space="preserve"> г. Гродно), 19.09.2015, студенты – 4 (Юркевич В., Левко А., Закревская К., </w:t>
      </w:r>
      <w:proofErr w:type="spellStart"/>
      <w:r w:rsidRPr="007F24FF">
        <w:t>Блинковская</w:t>
      </w:r>
      <w:proofErr w:type="spellEnd"/>
      <w:r w:rsidRPr="007F24FF">
        <w:t xml:space="preserve"> В.).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7F24FF">
        <w:t>Презентация университетов города в молодежном центре «Гродно», 03.10.2015, ППС – 1 (Корнева Е.С.), студенты – 25.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num" w:pos="1134"/>
        </w:tabs>
        <w:ind w:left="0" w:firstLine="567"/>
        <w:jc w:val="both"/>
      </w:pPr>
      <w:r w:rsidRPr="007F24FF">
        <w:t xml:space="preserve">Участие студентки юридического факультета </w:t>
      </w:r>
      <w:proofErr w:type="spellStart"/>
      <w:r w:rsidRPr="007F24FF">
        <w:t>Песецкой</w:t>
      </w:r>
      <w:proofErr w:type="spellEnd"/>
      <w:r w:rsidRPr="007F24FF">
        <w:t xml:space="preserve"> Екатерины в международном молодежном форуме молодых соотечественников "Лидер XXI века", организованном Молодежным социально-культурным общественным объединением "Русь молодая", 20.10.2015-24.10.2015.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7F24FF">
        <w:t>Участие членов ДСД юридического факультета в районном этапе смотра-конкурса среди добровольных дружин Ленинского района г. Гродно, 13.11.2015, студенты – 5 (</w:t>
      </w:r>
      <w:proofErr w:type="spellStart"/>
      <w:r w:rsidRPr="007F24FF">
        <w:t>Сапего</w:t>
      </w:r>
      <w:proofErr w:type="spellEnd"/>
      <w:r w:rsidRPr="007F24FF">
        <w:t xml:space="preserve"> Е., </w:t>
      </w:r>
      <w:proofErr w:type="spellStart"/>
      <w:r w:rsidRPr="007F24FF">
        <w:t>Асадчий</w:t>
      </w:r>
      <w:proofErr w:type="spellEnd"/>
      <w:r w:rsidRPr="007F24FF">
        <w:t xml:space="preserve"> А., </w:t>
      </w:r>
      <w:proofErr w:type="spellStart"/>
      <w:r w:rsidRPr="007F24FF">
        <w:t>Василюшков</w:t>
      </w:r>
      <w:proofErr w:type="spellEnd"/>
      <w:r w:rsidRPr="007F24FF">
        <w:t xml:space="preserve"> В., </w:t>
      </w:r>
      <w:proofErr w:type="spellStart"/>
      <w:r w:rsidRPr="007F24FF">
        <w:t>Люкевич</w:t>
      </w:r>
      <w:proofErr w:type="spellEnd"/>
      <w:r w:rsidRPr="007F24FF">
        <w:t xml:space="preserve"> А., Лопатин А.).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7F24FF">
        <w:t>Благотворительная акция, проводимая Гродненским благотворительным обществом в поддержку детей-инвалидов «Я – не одинок!» в ТД «Неман», «</w:t>
      </w:r>
      <w:proofErr w:type="spellStart"/>
      <w:r w:rsidRPr="007F24FF">
        <w:t>Алми</w:t>
      </w:r>
      <w:proofErr w:type="spellEnd"/>
      <w:r w:rsidRPr="007F24FF">
        <w:t>», ТЦ «</w:t>
      </w:r>
      <w:r w:rsidRPr="007F24FF">
        <w:rPr>
          <w:lang w:val="en-US"/>
        </w:rPr>
        <w:t>Old</w:t>
      </w:r>
      <w:r w:rsidRPr="007F24FF">
        <w:t xml:space="preserve"> </w:t>
      </w:r>
      <w:r w:rsidRPr="007F24FF">
        <w:rPr>
          <w:lang w:val="en-US"/>
        </w:rPr>
        <w:t>City</w:t>
      </w:r>
      <w:r w:rsidRPr="007F24FF">
        <w:t xml:space="preserve">», 23.11.2015-29.11.2015, ППС – 1 (декан </w:t>
      </w:r>
      <w:proofErr w:type="spellStart"/>
      <w:r w:rsidRPr="007F24FF">
        <w:t>Чебуранова</w:t>
      </w:r>
      <w:proofErr w:type="spellEnd"/>
      <w:r w:rsidRPr="007F24FF">
        <w:t xml:space="preserve"> С.Е., отв. за привлечение студентов к участию), студенты – 12 (волонтеры факультета).</w:t>
      </w:r>
    </w:p>
    <w:p w:rsidR="007F24FF" w:rsidRDefault="007F24FF" w:rsidP="007F24FF">
      <w:pPr>
        <w:pStyle w:val="a8"/>
        <w:numPr>
          <w:ilvl w:val="0"/>
          <w:numId w:val="25"/>
        </w:numPr>
        <w:tabs>
          <w:tab w:val="num" w:pos="1134"/>
        </w:tabs>
        <w:ind w:left="0" w:firstLine="567"/>
        <w:jc w:val="both"/>
        <w:rPr>
          <w:lang w:eastAsia="en-US"/>
        </w:rPr>
      </w:pPr>
      <w:proofErr w:type="gramStart"/>
      <w:r w:rsidRPr="007F24FF">
        <w:t xml:space="preserve">Краеведческая экскурсия в университетский центр природы университета в </w:t>
      </w:r>
      <w:proofErr w:type="spellStart"/>
      <w:r w:rsidRPr="007F24FF">
        <w:t>Белостоке</w:t>
      </w:r>
      <w:proofErr w:type="spellEnd"/>
      <w:r w:rsidRPr="007F24FF">
        <w:t xml:space="preserve"> (в рамках международного учебного семинара «Правовые системы Польши и Беларуси в современных условиях»), 18.12.2015 (</w:t>
      </w:r>
      <w:proofErr w:type="spellStart"/>
      <w:r w:rsidRPr="007F24FF">
        <w:t>Белосток</w:t>
      </w:r>
      <w:proofErr w:type="spellEnd"/>
      <w:r w:rsidRPr="007F24FF">
        <w:t>, Республика Польша), ППС – 1 (Абрамчик Л.Я., отв. за организацию и привлечение студентов к участию, личное участие), студенты – 15 (участники международного учебного семинара:</w:t>
      </w:r>
      <w:proofErr w:type="gramEnd"/>
      <w:r w:rsidRPr="007F24FF">
        <w:t xml:space="preserve"> Борисевич К.Е., Голуб Д.А., </w:t>
      </w:r>
      <w:proofErr w:type="spellStart"/>
      <w:r w:rsidRPr="007F24FF">
        <w:t>Кладкевич</w:t>
      </w:r>
      <w:proofErr w:type="spellEnd"/>
      <w:r w:rsidRPr="007F24FF">
        <w:t xml:space="preserve"> В.В., </w:t>
      </w:r>
      <w:proofErr w:type="spellStart"/>
      <w:r w:rsidRPr="007F24FF">
        <w:t>Зубель</w:t>
      </w:r>
      <w:proofErr w:type="spellEnd"/>
      <w:r w:rsidRPr="007F24FF">
        <w:t xml:space="preserve"> О.В., </w:t>
      </w:r>
      <w:proofErr w:type="spellStart"/>
      <w:r w:rsidRPr="007F24FF">
        <w:t>Шагако</w:t>
      </w:r>
      <w:proofErr w:type="spellEnd"/>
      <w:r w:rsidRPr="007F24FF">
        <w:t xml:space="preserve"> А.Ю., Фурман А.А., Минчук А.В., </w:t>
      </w:r>
      <w:proofErr w:type="spellStart"/>
      <w:r w:rsidRPr="007F24FF">
        <w:t>Акстилович</w:t>
      </w:r>
      <w:proofErr w:type="spellEnd"/>
      <w:r w:rsidRPr="007F24FF">
        <w:t xml:space="preserve"> И.В., Бортник К.А., </w:t>
      </w:r>
      <w:proofErr w:type="spellStart"/>
      <w:r w:rsidRPr="007F24FF">
        <w:t>Максимик</w:t>
      </w:r>
      <w:proofErr w:type="spellEnd"/>
      <w:r w:rsidRPr="007F24FF">
        <w:t xml:space="preserve"> О.П., </w:t>
      </w:r>
      <w:proofErr w:type="spellStart"/>
      <w:r w:rsidRPr="007F24FF">
        <w:t>Матвейчик</w:t>
      </w:r>
      <w:proofErr w:type="spellEnd"/>
      <w:r w:rsidRPr="007F24FF">
        <w:t xml:space="preserve"> А.С., </w:t>
      </w:r>
      <w:proofErr w:type="spellStart"/>
      <w:r w:rsidRPr="007F24FF">
        <w:t>Новаковская</w:t>
      </w:r>
      <w:proofErr w:type="spellEnd"/>
      <w:r w:rsidRPr="007F24FF">
        <w:t xml:space="preserve"> А.Ю., </w:t>
      </w:r>
      <w:proofErr w:type="spellStart"/>
      <w:r w:rsidRPr="007F24FF">
        <w:t>Нарвойш</w:t>
      </w:r>
      <w:proofErr w:type="spellEnd"/>
      <w:r w:rsidRPr="007F24FF">
        <w:t xml:space="preserve"> К.Г., </w:t>
      </w:r>
      <w:proofErr w:type="spellStart"/>
      <w:r w:rsidRPr="007F24FF">
        <w:t>Карпуть</w:t>
      </w:r>
      <w:proofErr w:type="spellEnd"/>
      <w:r w:rsidRPr="007F24FF">
        <w:t xml:space="preserve"> Ю.А., </w:t>
      </w:r>
      <w:proofErr w:type="spellStart"/>
      <w:r w:rsidRPr="007F24FF">
        <w:t>Крицкая</w:t>
      </w:r>
      <w:proofErr w:type="spellEnd"/>
      <w:r w:rsidRPr="007F24FF">
        <w:t xml:space="preserve"> М.В.).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num" w:pos="1134"/>
        </w:tabs>
        <w:ind w:left="0" w:firstLine="567"/>
        <w:jc w:val="both"/>
        <w:rPr>
          <w:lang w:eastAsia="en-US"/>
        </w:rPr>
      </w:pPr>
      <w:proofErr w:type="gramStart"/>
      <w:r w:rsidRPr="007F24FF">
        <w:t xml:space="preserve">Организация и участие в торжественном расширенном заседании, приуроченном ко Дню юриста, 03.12.2015 г., ППС – 50 (сотрудники и преподаватели юридического факультета), приглашенные гости: председатель Гродненского областного Совета депутатов Жук И.Г., председатель Гродненского городского Совета депутатов </w:t>
      </w:r>
      <w:proofErr w:type="spellStart"/>
      <w:r w:rsidRPr="007F24FF">
        <w:t>А.А.Никитин</w:t>
      </w:r>
      <w:proofErr w:type="spellEnd"/>
      <w:r w:rsidRPr="007F24FF">
        <w:t xml:space="preserve">, председатель Гродненского областного суда </w:t>
      </w:r>
      <w:proofErr w:type="spellStart"/>
      <w:r w:rsidRPr="007F24FF">
        <w:t>А.А.Корзун</w:t>
      </w:r>
      <w:proofErr w:type="spellEnd"/>
      <w:r w:rsidRPr="007F24FF">
        <w:t xml:space="preserve">, прокурор Гродненской области </w:t>
      </w:r>
      <w:proofErr w:type="spellStart"/>
      <w:r w:rsidRPr="007F24FF">
        <w:t>В.Н.Морозов</w:t>
      </w:r>
      <w:proofErr w:type="spellEnd"/>
      <w:r w:rsidRPr="007F24FF">
        <w:t xml:space="preserve">, начальник УСК Республики Беларусь по Гродненской области </w:t>
      </w:r>
      <w:proofErr w:type="spellStart"/>
      <w:r w:rsidRPr="007F24FF">
        <w:t>И.Э.Леонко</w:t>
      </w:r>
      <w:proofErr w:type="spellEnd"/>
      <w:r w:rsidRPr="007F24FF">
        <w:t xml:space="preserve">, заместитель начальника Гродненской региональной таможни </w:t>
      </w:r>
      <w:proofErr w:type="spellStart"/>
      <w:r w:rsidRPr="007F24FF">
        <w:t>Н.Н.Богалейша</w:t>
      </w:r>
      <w:proofErr w:type="spellEnd"/>
      <w:r w:rsidRPr="007F24FF">
        <w:t xml:space="preserve">, заместитель начальника управления идеологической работы и кадрового обеспечения УВД Гродненского облисполкома </w:t>
      </w:r>
      <w:proofErr w:type="spellStart"/>
      <w:r w:rsidRPr="007F24FF">
        <w:t>С.В.Якубович</w:t>
      </w:r>
      <w:proofErr w:type="spellEnd"/>
      <w:r w:rsidRPr="007F24FF">
        <w:t xml:space="preserve">, начальник главного управления юстиции Гродненского областного исполнительного комитета </w:t>
      </w:r>
      <w:proofErr w:type="spellStart"/>
      <w:r w:rsidRPr="007F24FF">
        <w:t>А.Н.Сенькевич</w:t>
      </w:r>
      <w:proofErr w:type="spellEnd"/>
      <w:r w:rsidRPr="007F24FF">
        <w:t xml:space="preserve">, председатель Гродненской областной коллегии адвокатов </w:t>
      </w:r>
      <w:proofErr w:type="spellStart"/>
      <w:r w:rsidRPr="007F24FF">
        <w:t>Л.Е.Белая</w:t>
      </w:r>
      <w:proofErr w:type="spellEnd"/>
      <w:r w:rsidRPr="007F24FF">
        <w:t xml:space="preserve">, начальник управления Государственного комитета судебных экспертиз по Гродненской области </w:t>
      </w:r>
      <w:proofErr w:type="spellStart"/>
      <w:r w:rsidRPr="007F24FF">
        <w:t>С.Н.Халенков</w:t>
      </w:r>
      <w:proofErr w:type="spellEnd"/>
      <w:r w:rsidRPr="007F24FF">
        <w:t xml:space="preserve">, председатель КГК по Гродненской области </w:t>
      </w:r>
      <w:proofErr w:type="spellStart"/>
      <w:r w:rsidRPr="007F24FF">
        <w:t>В.</w:t>
      </w:r>
      <w:proofErr w:type="gramEnd"/>
      <w:r w:rsidRPr="007F24FF">
        <w:t>Н.Герасимов</w:t>
      </w:r>
      <w:proofErr w:type="spellEnd"/>
      <w:r w:rsidRPr="007F24FF">
        <w:t xml:space="preserve">, начальник ИМНС по Гродненской области </w:t>
      </w:r>
      <w:proofErr w:type="spellStart"/>
      <w:r w:rsidRPr="007F24FF">
        <w:t>Л.М.Семашко</w:t>
      </w:r>
      <w:proofErr w:type="spellEnd"/>
      <w:r w:rsidRPr="007F24FF">
        <w:t xml:space="preserve">, председатель Гродненской областной нотариальной палаты </w:t>
      </w:r>
      <w:proofErr w:type="spellStart"/>
      <w:r w:rsidRPr="007F24FF">
        <w:t>Т.Б.Наврозова</w:t>
      </w:r>
      <w:proofErr w:type="spellEnd"/>
      <w:r w:rsidRPr="007F24FF">
        <w:t>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 w:rsidRPr="007F24FF">
        <w:t xml:space="preserve">Участие студентов факультета в благотворительном спектакле, организованном Гродненским благотворительным обществом для детей-инвалидов, 03.12.2015 (концертный зал ГУ «Центр культуры г. Гродно по адресу: г. Гродно, ул. Дзержинского, 1), студенты – 9 (Шевчик В., </w:t>
      </w:r>
      <w:proofErr w:type="spellStart"/>
      <w:r w:rsidRPr="007F24FF">
        <w:t>Туцкая</w:t>
      </w:r>
      <w:proofErr w:type="spellEnd"/>
      <w:r w:rsidRPr="007F24FF">
        <w:t xml:space="preserve"> В., </w:t>
      </w:r>
      <w:proofErr w:type="spellStart"/>
      <w:r w:rsidRPr="007F24FF">
        <w:t>Рамашевская</w:t>
      </w:r>
      <w:proofErr w:type="spellEnd"/>
      <w:r w:rsidRPr="007F24FF">
        <w:t xml:space="preserve"> А., Ваганова К., </w:t>
      </w:r>
      <w:proofErr w:type="spellStart"/>
      <w:r w:rsidRPr="007F24FF">
        <w:t>Сильванович</w:t>
      </w:r>
      <w:proofErr w:type="spellEnd"/>
      <w:r w:rsidRPr="007F24FF">
        <w:t xml:space="preserve"> Л., Гурина А., </w:t>
      </w:r>
      <w:proofErr w:type="spellStart"/>
      <w:r w:rsidRPr="007F24FF">
        <w:t>Орещенкова</w:t>
      </w:r>
      <w:proofErr w:type="spellEnd"/>
      <w:r w:rsidRPr="007F24FF">
        <w:t xml:space="preserve"> С., Бабич А., </w:t>
      </w:r>
      <w:proofErr w:type="spellStart"/>
      <w:r w:rsidRPr="007F24FF">
        <w:t>Житкевич</w:t>
      </w:r>
      <w:proofErr w:type="spellEnd"/>
      <w:r w:rsidRPr="007F24FF">
        <w:t xml:space="preserve"> Н.).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7F24FF">
        <w:rPr>
          <w:color w:val="000000"/>
        </w:rPr>
        <w:t>Участие студентов в региональном конкурсе ораторского мастерства среди иностранных студентов «Пою моё Отечество», 02.12.2015 г., ППС – 1 (Корнева Е.С., отв. за привлечение студентов к участию), студенты – 3 (</w:t>
      </w:r>
      <w:proofErr w:type="spellStart"/>
      <w:r w:rsidRPr="007F24FF">
        <w:rPr>
          <w:color w:val="000000"/>
        </w:rPr>
        <w:t>Жумагылыжов</w:t>
      </w:r>
      <w:proofErr w:type="spellEnd"/>
      <w:r w:rsidRPr="007F24FF">
        <w:rPr>
          <w:color w:val="000000"/>
        </w:rPr>
        <w:t xml:space="preserve"> М., </w:t>
      </w:r>
      <w:proofErr w:type="spellStart"/>
      <w:r w:rsidRPr="007F24FF">
        <w:rPr>
          <w:color w:val="000000"/>
        </w:rPr>
        <w:t>Кострякова</w:t>
      </w:r>
      <w:proofErr w:type="spellEnd"/>
      <w:r w:rsidRPr="007F24FF">
        <w:rPr>
          <w:color w:val="000000"/>
        </w:rPr>
        <w:t xml:space="preserve"> А., </w:t>
      </w:r>
      <w:proofErr w:type="spellStart"/>
      <w:r w:rsidRPr="007F24FF">
        <w:rPr>
          <w:color w:val="000000"/>
        </w:rPr>
        <w:t>Тачмамедов</w:t>
      </w:r>
      <w:proofErr w:type="spellEnd"/>
      <w:r w:rsidRPr="007F24FF">
        <w:rPr>
          <w:color w:val="000000"/>
        </w:rPr>
        <w:t xml:space="preserve"> М.).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Мероприятия в рамках Плана повышения финансовой грамотности, ППС – Дуля Е.Н., Абрамчик Л.Я. – организация, педагогическое и методическое сопровождение, привлечение к участию студентов.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lastRenderedPageBreak/>
        <w:t>Организация просмотра фрагмента фильма «Обыкновенный фашизм» с последующим обсуждением на тематическом кураторском часу «О недопущении участия студентов университета в деятельности неформальных молодежных группировок экстремистской направленности», 10.02.2015-13.02.2015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Участие во встрече в рамках единого дня информирования с заместителем председателя Гродненского областного исполнительного комитета </w:t>
      </w:r>
      <w:proofErr w:type="spellStart"/>
      <w:r w:rsidRPr="007F24FF">
        <w:rPr>
          <w:color w:val="000000"/>
        </w:rPr>
        <w:t>Лисковичем</w:t>
      </w:r>
      <w:proofErr w:type="spellEnd"/>
      <w:r w:rsidRPr="007F24FF">
        <w:rPr>
          <w:color w:val="000000"/>
        </w:rPr>
        <w:t xml:space="preserve"> В.А., 19.02.1015 ППС-2 (</w:t>
      </w:r>
      <w:proofErr w:type="spellStart"/>
      <w:r w:rsidRPr="007F24FF">
        <w:rPr>
          <w:color w:val="000000"/>
        </w:rPr>
        <w:t>Чебуранова</w:t>
      </w:r>
      <w:proofErr w:type="spellEnd"/>
      <w:r w:rsidRPr="007F24FF">
        <w:rPr>
          <w:color w:val="000000"/>
        </w:rPr>
        <w:t xml:space="preserve"> С.Е., Корнева Е.С.), студенты – 10.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Участие ППС и сотрудников факультета в торжественном заседании Совета университета, посвященном 75-летию со дня создания </w:t>
      </w:r>
      <w:proofErr w:type="spellStart"/>
      <w:r w:rsidRPr="007F24FF">
        <w:rPr>
          <w:color w:val="000000"/>
        </w:rPr>
        <w:t>ГрГУ</w:t>
      </w:r>
      <w:proofErr w:type="spellEnd"/>
      <w:r w:rsidRPr="007F24FF">
        <w:rPr>
          <w:color w:val="000000"/>
        </w:rPr>
        <w:t xml:space="preserve"> и в торжественном концерте, 27.02.2015 г., ППС и сотрудники – 35 (согласно приложению к распоряжению декана от 13.02.2015 г. №1884).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в семинаре для деканов, заместителей деканов и заведующих кафедрами на тему: «Противодействие коррупции: законодательство и практика», 03.03.2015.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студенческого актива факультета в презентации проекта «Образование глазами молодежи», 12.03.2015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Участие студентов факультета (Васько М., </w:t>
      </w:r>
      <w:proofErr w:type="spellStart"/>
      <w:r w:rsidRPr="007F24FF">
        <w:rPr>
          <w:color w:val="000000"/>
        </w:rPr>
        <w:t>Шляжко</w:t>
      </w:r>
      <w:proofErr w:type="spellEnd"/>
      <w:r w:rsidRPr="007F24FF">
        <w:rPr>
          <w:color w:val="000000"/>
        </w:rPr>
        <w:t xml:space="preserve"> Д., Назаров М., </w:t>
      </w:r>
      <w:proofErr w:type="spellStart"/>
      <w:r w:rsidRPr="007F24FF">
        <w:rPr>
          <w:color w:val="000000"/>
        </w:rPr>
        <w:t>Волчкевич</w:t>
      </w:r>
      <w:proofErr w:type="spellEnd"/>
      <w:r w:rsidRPr="007F24FF">
        <w:rPr>
          <w:color w:val="000000"/>
        </w:rPr>
        <w:t xml:space="preserve"> Е.) в общеуниверситетском конкурсе «Мисс и Мистер университет – 2015», 12.03.2015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Участие студентов юридического факультета во встрече ректора со студенческим активом, 23.03.2015, студенты – 3 (Назарова О.А., Юркевич В.Ю., </w:t>
      </w:r>
      <w:proofErr w:type="spellStart"/>
      <w:r w:rsidRPr="007F24FF">
        <w:rPr>
          <w:color w:val="000000"/>
        </w:rPr>
        <w:t>Маркевич</w:t>
      </w:r>
      <w:proofErr w:type="spellEnd"/>
      <w:r w:rsidRPr="007F24FF">
        <w:rPr>
          <w:color w:val="000000"/>
        </w:rPr>
        <w:t xml:space="preserve"> В.В.).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команды и руководителя СОВ в Фестивале волонтёрских отрядов в рамках IV Фестиваля практической психологии «Мир в психологии и психология в мире», 27.03.2015 г., ППС – 1 (</w:t>
      </w:r>
      <w:proofErr w:type="spellStart"/>
      <w:r w:rsidRPr="007F24FF">
        <w:rPr>
          <w:color w:val="000000"/>
        </w:rPr>
        <w:t>Авдей</w:t>
      </w:r>
      <w:proofErr w:type="spellEnd"/>
      <w:r w:rsidRPr="007F24FF">
        <w:rPr>
          <w:color w:val="000000"/>
        </w:rPr>
        <w:t xml:space="preserve"> А.Г. – руководитель команды), волонтеры – 10 (Назарова О.А., </w:t>
      </w:r>
      <w:proofErr w:type="spellStart"/>
      <w:r w:rsidRPr="007F24FF">
        <w:rPr>
          <w:color w:val="000000"/>
        </w:rPr>
        <w:t>Непогодин</w:t>
      </w:r>
      <w:proofErr w:type="spellEnd"/>
      <w:r w:rsidRPr="007F24FF">
        <w:rPr>
          <w:color w:val="000000"/>
        </w:rPr>
        <w:t xml:space="preserve"> А.Г., </w:t>
      </w:r>
      <w:proofErr w:type="spellStart"/>
      <w:r w:rsidRPr="007F24FF">
        <w:rPr>
          <w:color w:val="000000"/>
        </w:rPr>
        <w:t>Маркевич</w:t>
      </w:r>
      <w:proofErr w:type="spellEnd"/>
      <w:r w:rsidRPr="007F24FF">
        <w:rPr>
          <w:color w:val="000000"/>
        </w:rPr>
        <w:t xml:space="preserve"> В.В., </w:t>
      </w:r>
      <w:proofErr w:type="spellStart"/>
      <w:r w:rsidRPr="007F24FF">
        <w:rPr>
          <w:color w:val="000000"/>
        </w:rPr>
        <w:t>Песецкая</w:t>
      </w:r>
      <w:proofErr w:type="spellEnd"/>
      <w:r w:rsidRPr="007F24FF">
        <w:rPr>
          <w:color w:val="000000"/>
        </w:rPr>
        <w:t xml:space="preserve"> Е.А., Сергей О.В.).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Организация и проведение силами студенческого самоуправления (студентами-волонтерами) благотворительной акции по сбору добровольных пожертвований на прохождение </w:t>
      </w:r>
      <w:proofErr w:type="spellStart"/>
      <w:r w:rsidRPr="007F24FF">
        <w:rPr>
          <w:color w:val="000000"/>
        </w:rPr>
        <w:t>Василец</w:t>
      </w:r>
      <w:proofErr w:type="spellEnd"/>
      <w:r w:rsidRPr="007F24FF">
        <w:rPr>
          <w:color w:val="000000"/>
        </w:rPr>
        <w:t xml:space="preserve"> К.А., гражданкой Республики Беларусь, курса лечения в Германии (стоимостью более 107 тыс. евро), 01.04.2015 – 06.04.2015, количество студентов-волонтеров – 23.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в региональном туре Международного конкурса ораторского мастерства «</w:t>
      </w:r>
      <w:proofErr w:type="spellStart"/>
      <w:r w:rsidRPr="007F24FF">
        <w:rPr>
          <w:color w:val="000000"/>
        </w:rPr>
        <w:t>Цицероний</w:t>
      </w:r>
      <w:proofErr w:type="spellEnd"/>
      <w:r w:rsidRPr="007F24FF">
        <w:rPr>
          <w:color w:val="000000"/>
        </w:rPr>
        <w:t xml:space="preserve"> – 2015», посвященного 70-летию Великой Победы, 22 – 23 апреля 2015 г., студенты – 4 (</w:t>
      </w:r>
      <w:proofErr w:type="spellStart"/>
      <w:r w:rsidRPr="007F24FF">
        <w:rPr>
          <w:color w:val="000000"/>
        </w:rPr>
        <w:t>Глинястикова</w:t>
      </w:r>
      <w:proofErr w:type="spellEnd"/>
      <w:r w:rsidRPr="007F24FF">
        <w:rPr>
          <w:color w:val="000000"/>
        </w:rPr>
        <w:t xml:space="preserve"> А., Юркевич В., </w:t>
      </w:r>
      <w:proofErr w:type="spellStart"/>
      <w:r w:rsidRPr="007F24FF">
        <w:rPr>
          <w:color w:val="000000"/>
        </w:rPr>
        <w:t>Кирикович</w:t>
      </w:r>
      <w:proofErr w:type="spellEnd"/>
      <w:r w:rsidRPr="007F24FF">
        <w:rPr>
          <w:color w:val="000000"/>
        </w:rPr>
        <w:t xml:space="preserve"> А., </w:t>
      </w:r>
      <w:proofErr w:type="spellStart"/>
      <w:r w:rsidRPr="007F24FF">
        <w:rPr>
          <w:color w:val="000000"/>
        </w:rPr>
        <w:t>Манойлов</w:t>
      </w:r>
      <w:proofErr w:type="spellEnd"/>
      <w:r w:rsidRPr="007F24FF">
        <w:rPr>
          <w:color w:val="000000"/>
        </w:rPr>
        <w:t xml:space="preserve"> П.), 30-35 – группа поддержки.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КВН юридического факультета в игре на кубок ректора по КВНу  сезон – 2015 (среди команд КВН факультетов университета), 01.04.2015, ППС – 2 (Корнева Е.С., Староста М.В. – отв. за подготовку команды и привлечение болельщиков), студенты – 30-35 (команда факультета и группа поддержки)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proofErr w:type="gramStart"/>
      <w:r w:rsidRPr="007F24FF">
        <w:rPr>
          <w:color w:val="000000"/>
        </w:rPr>
        <w:t xml:space="preserve">Участие студентов юридического факультета на лекции Чрезвычайного и Полномочного Посла Республики Корея в Республики Беларусь г-на Ян </w:t>
      </w:r>
      <w:proofErr w:type="spellStart"/>
      <w:r w:rsidRPr="007F24FF">
        <w:rPr>
          <w:color w:val="000000"/>
        </w:rPr>
        <w:t>Жунг</w:t>
      </w:r>
      <w:proofErr w:type="spellEnd"/>
      <w:r w:rsidRPr="007F24FF">
        <w:rPr>
          <w:color w:val="000000"/>
        </w:rPr>
        <w:t xml:space="preserve"> Мо о перспективах объединения двух </w:t>
      </w:r>
      <w:proofErr w:type="spellStart"/>
      <w:r w:rsidRPr="007F24FF">
        <w:rPr>
          <w:color w:val="000000"/>
        </w:rPr>
        <w:t>Корей</w:t>
      </w:r>
      <w:proofErr w:type="spellEnd"/>
      <w:r w:rsidRPr="007F24FF">
        <w:rPr>
          <w:color w:val="000000"/>
        </w:rPr>
        <w:t xml:space="preserve"> и стабилизации ситуации на Корейском полуострове и концертная программа с участием коллективов, исполняющих корейские танцы, и песенных коллективов </w:t>
      </w:r>
      <w:proofErr w:type="spellStart"/>
      <w:r w:rsidRPr="007F24FF">
        <w:rPr>
          <w:color w:val="000000"/>
        </w:rPr>
        <w:t>ГрГУ</w:t>
      </w:r>
      <w:proofErr w:type="spellEnd"/>
      <w:r w:rsidRPr="007F24FF">
        <w:rPr>
          <w:color w:val="000000"/>
        </w:rPr>
        <w:t xml:space="preserve"> им. Я. Купалы, в рамках проведения Дней корейской культуры в Гродно, 15.05.2015 г., ППС – 1 (Корнева Е.С., отв. за привлечение студентов к участию), студенты – 10.</w:t>
      </w:r>
      <w:proofErr w:type="gramEnd"/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Привлечение студентов к участию: встреча с Шапко П., председателем </w:t>
      </w:r>
      <w:proofErr w:type="spellStart"/>
      <w:r w:rsidRPr="007F24FF">
        <w:rPr>
          <w:color w:val="000000"/>
        </w:rPr>
        <w:t>молодёжно</w:t>
      </w:r>
      <w:proofErr w:type="spellEnd"/>
      <w:r w:rsidRPr="007F24FF">
        <w:rPr>
          <w:color w:val="000000"/>
        </w:rPr>
        <w:t>-благотворительного общественного объединения «Город без наркотиков». Тема лекции: «Выбираем жизнь», 13.05.2015 г., на базе университета (по адресу: ул. Ленина, 32, акт</w:t>
      </w:r>
      <w:proofErr w:type="gramStart"/>
      <w:r w:rsidRPr="007F24FF">
        <w:rPr>
          <w:color w:val="000000"/>
        </w:rPr>
        <w:t>.</w:t>
      </w:r>
      <w:proofErr w:type="gramEnd"/>
      <w:r w:rsidRPr="007F24FF">
        <w:rPr>
          <w:color w:val="000000"/>
        </w:rPr>
        <w:t xml:space="preserve"> </w:t>
      </w:r>
      <w:proofErr w:type="gramStart"/>
      <w:r w:rsidRPr="007F24FF">
        <w:rPr>
          <w:color w:val="000000"/>
        </w:rPr>
        <w:t>з</w:t>
      </w:r>
      <w:proofErr w:type="gramEnd"/>
      <w:r w:rsidRPr="007F24FF">
        <w:rPr>
          <w:color w:val="000000"/>
        </w:rPr>
        <w:t xml:space="preserve">ал), ППС – 2 (Корнева Е.С. – отв. за обеспечение участия, </w:t>
      </w:r>
      <w:proofErr w:type="spellStart"/>
      <w:r w:rsidRPr="007F24FF">
        <w:rPr>
          <w:color w:val="000000"/>
        </w:rPr>
        <w:t>Ластовская</w:t>
      </w:r>
      <w:proofErr w:type="spellEnd"/>
      <w:r w:rsidRPr="007F24FF">
        <w:rPr>
          <w:color w:val="000000"/>
        </w:rPr>
        <w:t xml:space="preserve"> О.А. – личное участие и привлечение студентов к участию), студенты – 25 (1 курс, СДП-МП-143).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Прием граждан Республики Польша, сотрудников и студентов Академии военно-морского флота имени Героев </w:t>
      </w:r>
      <w:proofErr w:type="spellStart"/>
      <w:r w:rsidRPr="007F24FF">
        <w:rPr>
          <w:color w:val="000000"/>
        </w:rPr>
        <w:t>Вэстэрплаттэ</w:t>
      </w:r>
      <w:proofErr w:type="spellEnd"/>
      <w:r w:rsidRPr="007F24FF">
        <w:rPr>
          <w:color w:val="000000"/>
        </w:rPr>
        <w:t xml:space="preserve"> (31 человек), прибывших в университет </w:t>
      </w:r>
      <w:r w:rsidRPr="007F24FF">
        <w:rPr>
          <w:color w:val="000000"/>
        </w:rPr>
        <w:lastRenderedPageBreak/>
        <w:t>для знакомства и обсуждения перспектив долгосрочного двустороннего сотрудничества, 27-30 апреля 2015 года,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Участие студентов факультета при просмотре концертной программы (коллективов, исполняющих корейские танцы, и песенных коллективов </w:t>
      </w:r>
      <w:proofErr w:type="spellStart"/>
      <w:r w:rsidRPr="007F24FF">
        <w:rPr>
          <w:color w:val="000000"/>
        </w:rPr>
        <w:t>ГрГУ</w:t>
      </w:r>
      <w:proofErr w:type="spellEnd"/>
      <w:r w:rsidRPr="007F24FF">
        <w:rPr>
          <w:color w:val="000000"/>
        </w:rPr>
        <w:t xml:space="preserve"> имени Янки Купалы) в рамках Дней корейской культуры, 15.05.2015, ППС – 1 (Евдокименко О.Н., отв. за привлечение студентов к участию и личное участие), студенты – 40 (1 курс СДП-ПР-141 и СДП-ПР-142).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студентов в общеуниверситетском Дне Знаний и открытии Площади университетского флага (главный корпус университета, ул. Ожешко, 22), 01.09.2015, ППС – 2 (</w:t>
      </w:r>
      <w:proofErr w:type="spellStart"/>
      <w:r w:rsidRPr="007F24FF">
        <w:rPr>
          <w:color w:val="000000"/>
        </w:rPr>
        <w:t>Чебуранова</w:t>
      </w:r>
      <w:proofErr w:type="spellEnd"/>
      <w:r w:rsidRPr="007F24FF">
        <w:rPr>
          <w:color w:val="000000"/>
        </w:rPr>
        <w:t xml:space="preserve"> С.Е., Корнева Е.С., принявшие личное участие в мероприятии), студентов – 80.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студентов, преподавателей и сотрудников в общеуниверситетском мероприятии «Посвящение в студенты» (актовый зал учебного корпуса № 5, ул. Ленина, 32), 31.09.2015, ППС – 1 (</w:t>
      </w:r>
      <w:proofErr w:type="spellStart"/>
      <w:r w:rsidRPr="007F24FF">
        <w:rPr>
          <w:color w:val="000000"/>
        </w:rPr>
        <w:t>Чебуранова</w:t>
      </w:r>
      <w:proofErr w:type="spellEnd"/>
      <w:r w:rsidRPr="007F24FF">
        <w:rPr>
          <w:color w:val="000000"/>
        </w:rPr>
        <w:t xml:space="preserve"> С.Е.), сотрудников – 1 (Староста М.В.), студентов – 203 (1 курс).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Привлечение студентов из числа «впервые голосующие» в качестве слушателей лекции «Современные избирательные системы» старшего преподавателя кафедры конституционного права Колесникова В.В., 17.09.2015, ППС – 1 (Дуля Е.Н., отв. за участие студентов), студенты – 21.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Расширенный </w:t>
      </w:r>
      <w:proofErr w:type="spellStart"/>
      <w:r w:rsidRPr="007F24FF">
        <w:rPr>
          <w:color w:val="000000"/>
        </w:rPr>
        <w:t>старостат</w:t>
      </w:r>
      <w:proofErr w:type="spellEnd"/>
      <w:r w:rsidRPr="007F24FF">
        <w:rPr>
          <w:color w:val="000000"/>
        </w:rPr>
        <w:t xml:space="preserve"> с участием первого проректора </w:t>
      </w:r>
      <w:proofErr w:type="spellStart"/>
      <w:r w:rsidRPr="007F24FF">
        <w:rPr>
          <w:color w:val="000000"/>
        </w:rPr>
        <w:t>ГрГУ</w:t>
      </w:r>
      <w:proofErr w:type="spellEnd"/>
      <w:r w:rsidRPr="007F24FF">
        <w:rPr>
          <w:color w:val="000000"/>
        </w:rPr>
        <w:t xml:space="preserve"> имени Янки Купалы С.В. </w:t>
      </w:r>
      <w:proofErr w:type="spellStart"/>
      <w:r w:rsidRPr="007F24FF">
        <w:rPr>
          <w:color w:val="000000"/>
        </w:rPr>
        <w:t>Агиевец</w:t>
      </w:r>
      <w:proofErr w:type="spellEnd"/>
      <w:r w:rsidRPr="007F24FF">
        <w:rPr>
          <w:color w:val="000000"/>
        </w:rPr>
        <w:t xml:space="preserve"> в рамках цикла встреч администрации университета со студентами и единого дня информирования, 17.09.2015, ППС – 2 (</w:t>
      </w:r>
      <w:proofErr w:type="spellStart"/>
      <w:r w:rsidRPr="007F24FF">
        <w:rPr>
          <w:color w:val="000000"/>
        </w:rPr>
        <w:t>Колоцей</w:t>
      </w:r>
      <w:proofErr w:type="spellEnd"/>
      <w:r w:rsidRPr="007F24FF">
        <w:rPr>
          <w:color w:val="000000"/>
        </w:rPr>
        <w:t xml:space="preserve"> М.Я., Корнева Е.С.), студенты – 43.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преподавателей и студентов факультета во встрече с доверенным лицом кандидата в Президенты Республики Беларусь, 16.09.2015, ППС – 7 (</w:t>
      </w:r>
      <w:proofErr w:type="spellStart"/>
      <w:r w:rsidRPr="007F24FF">
        <w:rPr>
          <w:color w:val="000000"/>
        </w:rPr>
        <w:t>Чебуранова</w:t>
      </w:r>
      <w:proofErr w:type="spellEnd"/>
      <w:r w:rsidRPr="007F24FF">
        <w:rPr>
          <w:color w:val="000000"/>
        </w:rPr>
        <w:t xml:space="preserve"> С.Е., Седельник В.В., </w:t>
      </w:r>
      <w:proofErr w:type="spellStart"/>
      <w:r w:rsidRPr="007F24FF">
        <w:rPr>
          <w:color w:val="000000"/>
        </w:rPr>
        <w:t>Игнатик</w:t>
      </w:r>
      <w:proofErr w:type="spellEnd"/>
      <w:r w:rsidRPr="007F24FF">
        <w:rPr>
          <w:color w:val="000000"/>
        </w:rPr>
        <w:t xml:space="preserve"> М.И., </w:t>
      </w:r>
      <w:proofErr w:type="spellStart"/>
      <w:r w:rsidRPr="007F24FF">
        <w:rPr>
          <w:color w:val="000000"/>
        </w:rPr>
        <w:t>Хилюта</w:t>
      </w:r>
      <w:proofErr w:type="spellEnd"/>
      <w:r w:rsidRPr="007F24FF">
        <w:rPr>
          <w:color w:val="000000"/>
        </w:rPr>
        <w:t xml:space="preserve"> В.В., Абрамчик Л.Я., </w:t>
      </w:r>
      <w:proofErr w:type="spellStart"/>
      <w:r w:rsidRPr="007F24FF">
        <w:rPr>
          <w:color w:val="000000"/>
        </w:rPr>
        <w:t>Авдей</w:t>
      </w:r>
      <w:proofErr w:type="spellEnd"/>
      <w:r w:rsidRPr="007F24FF">
        <w:rPr>
          <w:color w:val="000000"/>
        </w:rPr>
        <w:t xml:space="preserve"> А.Г., Мартыненко И.Э.), студенты – 3 (Назарова О.А., Юркевич В.Ю., Жуковская Я.И.).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Привлечение студентов из числа «впервые голосующих» к участию в качестве слушателей лекции «Избирательное право Республики Беларусь» старшего преподавателя кафедры конституционного права Колесникова Валерия Васильевича, 24.09.2015, ППС – 1 (ответственный за присутствие студентов на лекции – </w:t>
      </w:r>
      <w:proofErr w:type="spellStart"/>
      <w:r w:rsidRPr="007F24FF">
        <w:rPr>
          <w:color w:val="000000"/>
        </w:rPr>
        <w:t>Миськевич</w:t>
      </w:r>
      <w:proofErr w:type="spellEnd"/>
      <w:r w:rsidRPr="007F24FF">
        <w:rPr>
          <w:color w:val="000000"/>
        </w:rPr>
        <w:t xml:space="preserve"> А.Ю., куратор СДП-ПР-153, СДП-ПР-154), студенты – 21.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команды факультета и группы поддержки в отборочном туре общеуниверситетского конкурса художественной самодеятельности «</w:t>
      </w:r>
      <w:proofErr w:type="spellStart"/>
      <w:r w:rsidRPr="007F24FF">
        <w:rPr>
          <w:color w:val="000000"/>
        </w:rPr>
        <w:t>Alma</w:t>
      </w:r>
      <w:proofErr w:type="spellEnd"/>
      <w:r w:rsidRPr="007F24FF">
        <w:rPr>
          <w:color w:val="000000"/>
        </w:rPr>
        <w:t xml:space="preserve"> </w:t>
      </w:r>
      <w:proofErr w:type="spellStart"/>
      <w:r w:rsidRPr="007F24FF">
        <w:rPr>
          <w:color w:val="000000"/>
        </w:rPr>
        <w:t>mater</w:t>
      </w:r>
      <w:proofErr w:type="spellEnd"/>
      <w:r w:rsidRPr="007F24FF">
        <w:rPr>
          <w:color w:val="000000"/>
        </w:rPr>
        <w:t xml:space="preserve"> – любовь с первого курса», 26.10.2015, ППС и сотрудники – 6 (</w:t>
      </w:r>
      <w:proofErr w:type="spellStart"/>
      <w:r w:rsidRPr="007F24FF">
        <w:rPr>
          <w:color w:val="000000"/>
        </w:rPr>
        <w:t>Чебуранова</w:t>
      </w:r>
      <w:proofErr w:type="spellEnd"/>
      <w:r w:rsidRPr="007F24FF">
        <w:rPr>
          <w:color w:val="000000"/>
        </w:rPr>
        <w:t xml:space="preserve"> С.Е., </w:t>
      </w:r>
      <w:proofErr w:type="spellStart"/>
      <w:r w:rsidRPr="007F24FF">
        <w:rPr>
          <w:color w:val="000000"/>
        </w:rPr>
        <w:t>Колоцей</w:t>
      </w:r>
      <w:proofErr w:type="spellEnd"/>
      <w:r w:rsidRPr="007F24FF">
        <w:rPr>
          <w:color w:val="000000"/>
        </w:rPr>
        <w:t xml:space="preserve"> М.Я., Мелешко И.Ч., Завадская Е.Ч., Корнева Е.С., Староста М.В.), студенты – 200 (в том числе, 50 – члены команды).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 xml:space="preserve">Участие </w:t>
      </w:r>
      <w:proofErr w:type="spellStart"/>
      <w:r w:rsidRPr="007F24FF">
        <w:rPr>
          <w:color w:val="000000"/>
        </w:rPr>
        <w:t>Сильванович</w:t>
      </w:r>
      <w:proofErr w:type="spellEnd"/>
      <w:r w:rsidRPr="007F24FF">
        <w:rPr>
          <w:color w:val="000000"/>
        </w:rPr>
        <w:t xml:space="preserve"> Юлии в финале конкурса «СТУДЕНТ ГОДА – 2015», 05.11.2015 г., ППС – 2 (</w:t>
      </w:r>
      <w:proofErr w:type="spellStart"/>
      <w:r w:rsidRPr="007F24FF">
        <w:rPr>
          <w:color w:val="000000"/>
        </w:rPr>
        <w:t>Чебуранова</w:t>
      </w:r>
      <w:proofErr w:type="spellEnd"/>
      <w:r w:rsidRPr="007F24FF">
        <w:rPr>
          <w:color w:val="000000"/>
        </w:rPr>
        <w:t xml:space="preserve"> С.Е., Корнева Е.С.), студенты – 80 (участники и группа поддержки).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группы поддержки (60 человек) и команды факультета (60 человек) в финале общеуниверситетского конкурса художественной самодеятельности «</w:t>
      </w:r>
      <w:proofErr w:type="spellStart"/>
      <w:r w:rsidRPr="007F24FF">
        <w:rPr>
          <w:color w:val="000000"/>
        </w:rPr>
        <w:t>Alma-mater</w:t>
      </w:r>
      <w:proofErr w:type="spellEnd"/>
      <w:r w:rsidRPr="007F24FF">
        <w:rPr>
          <w:color w:val="000000"/>
        </w:rPr>
        <w:t xml:space="preserve"> – любовь с первого курса!», 17.11.2015, ППС и сотрудники – 8 (</w:t>
      </w:r>
      <w:proofErr w:type="spellStart"/>
      <w:r w:rsidRPr="007F24FF">
        <w:rPr>
          <w:color w:val="000000"/>
        </w:rPr>
        <w:t>Чебуранова</w:t>
      </w:r>
      <w:proofErr w:type="spellEnd"/>
      <w:r w:rsidRPr="007F24FF">
        <w:rPr>
          <w:color w:val="000000"/>
        </w:rPr>
        <w:t xml:space="preserve"> С.Е., </w:t>
      </w:r>
      <w:proofErr w:type="spellStart"/>
      <w:r w:rsidRPr="007F24FF">
        <w:rPr>
          <w:color w:val="000000"/>
        </w:rPr>
        <w:t>Колоцей</w:t>
      </w:r>
      <w:proofErr w:type="spellEnd"/>
      <w:r w:rsidRPr="007F24FF">
        <w:rPr>
          <w:color w:val="000000"/>
        </w:rPr>
        <w:t xml:space="preserve"> М.Я., Корнева Е.С., Староста М.В., Дуля Е.Н., Мелешко И.Ч., Завадская Е.Ч., </w:t>
      </w:r>
      <w:proofErr w:type="spellStart"/>
      <w:r w:rsidRPr="007F24FF">
        <w:rPr>
          <w:color w:val="000000"/>
        </w:rPr>
        <w:t>Кирвель</w:t>
      </w:r>
      <w:proofErr w:type="spellEnd"/>
      <w:r w:rsidRPr="007F24FF">
        <w:rPr>
          <w:color w:val="000000"/>
        </w:rPr>
        <w:t xml:space="preserve"> И.Ч.).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Концертная программа «20 лет со Дня нейтралитета Туркменистана», 10.12.2015, студенты – 150-200.</w:t>
      </w:r>
    </w:p>
    <w:p w:rsidR="007F24FF" w:rsidRPr="007F24FF" w:rsidRDefault="007F24FF" w:rsidP="007F24FF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7F24FF">
        <w:rPr>
          <w:color w:val="000000"/>
        </w:rPr>
        <w:t>Участие студентов юридического факультета в качестве зрителей при проведении открытой творческой площадки «</w:t>
      </w:r>
      <w:proofErr w:type="spellStart"/>
      <w:r w:rsidRPr="007F24FF">
        <w:rPr>
          <w:color w:val="000000"/>
        </w:rPr>
        <w:t>Карагод</w:t>
      </w:r>
      <w:proofErr w:type="spellEnd"/>
      <w:r w:rsidRPr="007F24FF">
        <w:rPr>
          <w:color w:val="000000"/>
        </w:rPr>
        <w:t xml:space="preserve"> дружбы», 02.12.2015 г., ППС – 2 (Корнева Е.С., </w:t>
      </w:r>
      <w:proofErr w:type="spellStart"/>
      <w:r w:rsidRPr="007F24FF">
        <w:rPr>
          <w:color w:val="000000"/>
        </w:rPr>
        <w:t>Колоцей</w:t>
      </w:r>
      <w:proofErr w:type="spellEnd"/>
      <w:r w:rsidRPr="007F24FF">
        <w:rPr>
          <w:color w:val="000000"/>
        </w:rPr>
        <w:t xml:space="preserve"> М.Я. – отв. за привлечение студентов), студенты – 50</w:t>
      </w:r>
    </w:p>
    <w:p w:rsidR="00AF6189" w:rsidRDefault="00AF6189" w:rsidP="00323484">
      <w:pPr>
        <w:pStyle w:val="a8"/>
        <w:tabs>
          <w:tab w:val="num" w:pos="993"/>
        </w:tabs>
        <w:ind w:left="567"/>
        <w:jc w:val="both"/>
      </w:pPr>
    </w:p>
    <w:p w:rsidR="006B16D3" w:rsidRPr="00497B8F" w:rsidRDefault="006B16D3" w:rsidP="00F9694A">
      <w:pPr>
        <w:pStyle w:val="a8"/>
        <w:tabs>
          <w:tab w:val="num" w:pos="0"/>
          <w:tab w:val="num" w:pos="993"/>
        </w:tabs>
        <w:ind w:left="0" w:firstLine="567"/>
        <w:jc w:val="both"/>
      </w:pPr>
      <w:r w:rsidRPr="005A1B3C">
        <w:lastRenderedPageBreak/>
        <w:t>УСЛОВИЯ И СРЕДСТВА,</w:t>
      </w:r>
      <w:r w:rsidRPr="00497B8F">
        <w:t xml:space="preserve"> КОТОРЫЕ БЫЛИ ЗАДЕЙСТВОВАНЫ ДЛЯ ОБЕСПЕЧЕНИЯ ВЫПОЛНЯЕМОСТИ ЗАПЛАНИРОВАННЫХ МЕРОПРИЯТИЙ</w:t>
      </w:r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7628A5">
        <w:rPr>
          <w:i/>
          <w:iCs/>
        </w:rPr>
        <w:t>кадровое обеспечение</w:t>
      </w:r>
      <w:r w:rsidR="003D1924">
        <w:rPr>
          <w:i/>
          <w:iCs/>
        </w:rPr>
        <w:t xml:space="preserve"> </w:t>
      </w:r>
      <w:r w:rsidRPr="002D0B8E">
        <w:rPr>
          <w:i/>
          <w:iCs/>
        </w:rPr>
        <w:t>воспитательного процесса</w:t>
      </w:r>
      <w:r>
        <w:t>:</w:t>
      </w:r>
      <w:r w:rsidR="003D1924">
        <w:t xml:space="preserve"> </w:t>
      </w:r>
      <w:r>
        <w:t>кураторами студенческих групп были назначены сотрудники юридического факультета из числа ППС, в том чис</w:t>
      </w:r>
      <w:r w:rsidR="003D1924">
        <w:t xml:space="preserve">ле: </w:t>
      </w:r>
      <w:r>
        <w:t xml:space="preserve">с ученой степенью </w:t>
      </w:r>
      <w:r w:rsidR="003D1924">
        <w:t xml:space="preserve">– </w:t>
      </w:r>
      <w:r w:rsidR="007F24FF">
        <w:t>3</w:t>
      </w:r>
      <w:r w:rsidR="003D1924">
        <w:t xml:space="preserve"> (Третьяков Г.М., Вартанян А.М.</w:t>
      </w:r>
      <w:r w:rsidR="007F24FF">
        <w:t xml:space="preserve">, </w:t>
      </w:r>
      <w:proofErr w:type="spellStart"/>
      <w:r w:rsidR="007F24FF">
        <w:t>Кирвель</w:t>
      </w:r>
      <w:proofErr w:type="spellEnd"/>
      <w:r w:rsidR="007F24FF">
        <w:t xml:space="preserve"> И.Ю.</w:t>
      </w:r>
      <w:r w:rsidR="003D1924">
        <w:t xml:space="preserve">), </w:t>
      </w:r>
      <w:r>
        <w:t>с академической степенью</w:t>
      </w:r>
      <w:r w:rsidR="003D1924">
        <w:t xml:space="preserve"> магистра юридических наук – </w:t>
      </w:r>
      <w:r w:rsidR="007F24FF">
        <w:t>7</w:t>
      </w:r>
      <w:r w:rsidR="003D1924">
        <w:t xml:space="preserve"> (</w:t>
      </w:r>
      <w:proofErr w:type="spellStart"/>
      <w:r w:rsidR="003D1924">
        <w:t>Кевляк</w:t>
      </w:r>
      <w:proofErr w:type="spellEnd"/>
      <w:r w:rsidR="003D1924">
        <w:t xml:space="preserve"> Л.Т., </w:t>
      </w:r>
      <w:proofErr w:type="spellStart"/>
      <w:r w:rsidR="003D1924">
        <w:t>Габец</w:t>
      </w:r>
      <w:proofErr w:type="spellEnd"/>
      <w:r w:rsidR="003D1924">
        <w:t xml:space="preserve"> Н.С., </w:t>
      </w:r>
      <w:proofErr w:type="spellStart"/>
      <w:r w:rsidR="003D1924">
        <w:t>Ластовская</w:t>
      </w:r>
      <w:proofErr w:type="spellEnd"/>
      <w:r w:rsidR="003D1924">
        <w:t xml:space="preserve"> О.А., </w:t>
      </w:r>
      <w:proofErr w:type="spellStart"/>
      <w:r w:rsidR="003D1924">
        <w:t>Станчиц</w:t>
      </w:r>
      <w:proofErr w:type="spellEnd"/>
      <w:r w:rsidR="003D1924">
        <w:t xml:space="preserve"> В.В., </w:t>
      </w:r>
      <w:proofErr w:type="spellStart"/>
      <w:r w:rsidR="003D1924">
        <w:t>Рахатко</w:t>
      </w:r>
      <w:proofErr w:type="spellEnd"/>
      <w:r w:rsidR="003D1924">
        <w:t xml:space="preserve"> Ю.Т., </w:t>
      </w:r>
      <w:proofErr w:type="spellStart"/>
      <w:r w:rsidR="003D1924">
        <w:t>Христюк</w:t>
      </w:r>
      <w:proofErr w:type="spellEnd"/>
      <w:r w:rsidR="003D1924">
        <w:t xml:space="preserve"> А.В., Корнева Е.С.)</w:t>
      </w:r>
      <w:r>
        <w:t>.</w:t>
      </w:r>
      <w:proofErr w:type="gramEnd"/>
      <w:r>
        <w:t xml:space="preserve"> Педагогический стаж в среднем составляет </w:t>
      </w:r>
      <w:r w:rsidR="007F24FF">
        <w:t>10</w:t>
      </w:r>
      <w:r>
        <w:t xml:space="preserve"> лет, стаж работы в качестве куратора – </w:t>
      </w:r>
      <w:r w:rsidR="007F24FF">
        <w:t>6</w:t>
      </w:r>
      <w:r>
        <w:t xml:space="preserve"> лет. С сентября 201</w:t>
      </w:r>
      <w:r w:rsidR="007F24FF">
        <w:t>5</w:t>
      </w:r>
      <w:r>
        <w:t xml:space="preserve"> года – кураторами групп являются </w:t>
      </w:r>
      <w:r w:rsidR="007F24FF">
        <w:t>20</w:t>
      </w:r>
      <w:r>
        <w:t xml:space="preserve"> преподавателей. На две группы куратор</w:t>
      </w:r>
      <w:r w:rsidR="00E86FA4">
        <w:t xml:space="preserve">ами назначены: </w:t>
      </w:r>
      <w:proofErr w:type="spellStart"/>
      <w:r w:rsidR="007F24FF">
        <w:t>Миськевич</w:t>
      </w:r>
      <w:proofErr w:type="spellEnd"/>
      <w:r w:rsidR="007F24FF">
        <w:t xml:space="preserve"> А.Ю</w:t>
      </w:r>
      <w:r w:rsidR="00E86FA4">
        <w:t xml:space="preserve">., Мелешко И.Ч., </w:t>
      </w:r>
      <w:proofErr w:type="spellStart"/>
      <w:r w:rsidR="00E86FA4">
        <w:t>Рахатко</w:t>
      </w:r>
      <w:proofErr w:type="spellEnd"/>
      <w:r w:rsidR="00E86FA4">
        <w:t xml:space="preserve"> Ю.Т., </w:t>
      </w:r>
      <w:proofErr w:type="spellStart"/>
      <w:r w:rsidR="00E86FA4">
        <w:t>Христюк</w:t>
      </w:r>
      <w:proofErr w:type="spellEnd"/>
      <w:r w:rsidR="00E86FA4">
        <w:t xml:space="preserve"> А.В., Вартанян А.М., </w:t>
      </w:r>
      <w:proofErr w:type="spellStart"/>
      <w:r w:rsidR="007F24FF">
        <w:t>Лейчонок</w:t>
      </w:r>
      <w:proofErr w:type="spellEnd"/>
      <w:r w:rsidR="007F24FF">
        <w:t xml:space="preserve"> И.А</w:t>
      </w:r>
      <w:r w:rsidR="00E86FA4">
        <w:t>.</w:t>
      </w:r>
      <w:r>
        <w:t>;</w:t>
      </w:r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628A5">
        <w:rPr>
          <w:i/>
          <w:iCs/>
        </w:rPr>
        <w:t>информационное обеспечение</w:t>
      </w:r>
      <w:r w:rsidRPr="00850C27">
        <w:rPr>
          <w:i/>
          <w:iCs/>
        </w:rPr>
        <w:t xml:space="preserve"> </w:t>
      </w:r>
      <w:r w:rsidRPr="007628A5">
        <w:rPr>
          <w:i/>
          <w:iCs/>
        </w:rPr>
        <w:t>и сопровождение</w:t>
      </w:r>
      <w:r w:rsidRPr="00850C27">
        <w:rPr>
          <w:i/>
          <w:iCs/>
        </w:rPr>
        <w:t xml:space="preserve"> </w:t>
      </w:r>
      <w:r w:rsidRPr="002D0B8E">
        <w:rPr>
          <w:i/>
          <w:iCs/>
        </w:rPr>
        <w:t>воспитательного процесса</w:t>
      </w:r>
      <w:r w:rsidR="007F24FF">
        <w:t xml:space="preserve"> </w:t>
      </w:r>
      <w:r>
        <w:t>включает в себя проведение рабочих совещаний кураторов, в том числе с участием декана факультета; информирование кураторов и студентов о проводимых мероприятиях; освещение проводимых мероприяти</w:t>
      </w:r>
      <w:r w:rsidR="00E86FA4">
        <w:t>й на Интернет-сайте факультета</w:t>
      </w:r>
      <w:r w:rsidR="009479DE">
        <w:t xml:space="preserve"> и университета и на информационных стендах факультета</w:t>
      </w:r>
      <w:r>
        <w:t>;</w:t>
      </w:r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0E01BB">
        <w:rPr>
          <w:i/>
          <w:iCs/>
        </w:rPr>
        <w:t>организация внутрифакультетской жизни</w:t>
      </w:r>
      <w:r>
        <w:rPr>
          <w:i/>
          <w:iCs/>
        </w:rPr>
        <w:t>:</w:t>
      </w:r>
      <w:r w:rsidR="00E86FA4">
        <w:rPr>
          <w:i/>
          <w:iCs/>
        </w:rPr>
        <w:t xml:space="preserve"> </w:t>
      </w:r>
      <w:r>
        <w:t>на факульте</w:t>
      </w:r>
      <w:r w:rsidR="009479DE">
        <w:t xml:space="preserve">те поддерживаются сложившиеся </w:t>
      </w:r>
      <w:r>
        <w:t xml:space="preserve">традиции, такие, например, как: организация и проведение торжественных мероприятий, приуроченных к государственным праздникам; </w:t>
      </w:r>
      <w:r w:rsidR="009479DE">
        <w:t xml:space="preserve">посвящение студентов в </w:t>
      </w:r>
      <w:r>
        <w:t>первокурсник</w:t>
      </w:r>
      <w:r w:rsidR="009479DE">
        <w:t>и</w:t>
      </w:r>
      <w:r>
        <w:t>; проведение Дня юриста</w:t>
      </w:r>
      <w:r w:rsidR="009479DE">
        <w:t>; благотворительная студенческая выставка-ярмарка «Беларусь хлебосольная»</w:t>
      </w:r>
      <w:r>
        <w:t xml:space="preserve"> и </w:t>
      </w:r>
      <w:r w:rsidR="009479DE">
        <w:t>др.</w:t>
      </w:r>
      <w:r>
        <w:t xml:space="preserve"> Имеют место «выездные» кураторские часы: посещение музеев, театра, исправительного учреждения «Тюрьма №1», Гродненского перинатального центра, </w:t>
      </w:r>
      <w:r w:rsidR="00E86FA4">
        <w:t>музеев г. Гродно</w:t>
      </w:r>
      <w:r>
        <w:t xml:space="preserve"> и др.;</w:t>
      </w:r>
      <w:proofErr w:type="gramEnd"/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E01BB">
        <w:rPr>
          <w:i/>
          <w:iCs/>
        </w:rPr>
        <w:t>системность в воспитательной работе</w:t>
      </w:r>
      <w:r>
        <w:t>:</w:t>
      </w:r>
      <w:r w:rsidR="00E86FA4">
        <w:t xml:space="preserve"> </w:t>
      </w:r>
      <w:r>
        <w:t xml:space="preserve">работа осуществлялась в соответствии с планом </w:t>
      </w:r>
      <w:r w:rsidR="009479DE">
        <w:t>ИВР</w:t>
      </w:r>
      <w:r>
        <w:t>;</w:t>
      </w:r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0E01BB">
        <w:rPr>
          <w:i/>
          <w:iCs/>
        </w:rPr>
        <w:t>эффективность управленческой деятельности</w:t>
      </w:r>
      <w:r>
        <w:rPr>
          <w:i/>
          <w:iCs/>
        </w:rPr>
        <w:t>:</w:t>
      </w:r>
      <w:r w:rsidR="00E86FA4">
        <w:rPr>
          <w:i/>
          <w:iCs/>
        </w:rPr>
        <w:t xml:space="preserve"> </w:t>
      </w:r>
      <w:r>
        <w:t xml:space="preserve">сложившаяся на факультете система управления </w:t>
      </w:r>
      <w:r w:rsidR="009479DE">
        <w:t>ИВ</w:t>
      </w:r>
      <w:r>
        <w:t xml:space="preserve">Р </w:t>
      </w:r>
      <w:r w:rsidR="009479DE">
        <w:t xml:space="preserve">в целом </w:t>
      </w:r>
      <w:r>
        <w:t xml:space="preserve">способствует тесному взаимодействию между руководством факультета (в лице декана, зам. декана по учебной работе, зам. декана по </w:t>
      </w:r>
      <w:r w:rsidR="009479DE">
        <w:t>ИВ</w:t>
      </w:r>
      <w:r>
        <w:t>Р, зам. декана по научной работе и инновациям, зам. декана по международным св</w:t>
      </w:r>
      <w:r w:rsidR="009479DE">
        <w:t xml:space="preserve">язям, зам. декана по практике </w:t>
      </w:r>
      <w:r>
        <w:t>работе), кураторами, студенческим самоуправлением и студентами.</w:t>
      </w:r>
      <w:proofErr w:type="gramEnd"/>
      <w:r w:rsidR="00E86FA4">
        <w:t xml:space="preserve"> Н</w:t>
      </w:r>
      <w:r>
        <w:t xml:space="preserve">а факультете сформирован </w:t>
      </w:r>
      <w:r w:rsidR="00E86FA4">
        <w:t>Координационный совет, куда входят руководители кружков, клубов, иных студенческих формирований</w:t>
      </w:r>
      <w:r>
        <w:t>.</w:t>
      </w:r>
      <w:r w:rsidR="00E86FA4">
        <w:t xml:space="preserve"> </w:t>
      </w:r>
      <w:r w:rsidR="009479DE">
        <w:t xml:space="preserve">Внедренная с </w:t>
      </w:r>
      <w:r w:rsidR="00B74309">
        <w:t xml:space="preserve">2014 года </w:t>
      </w:r>
      <w:r w:rsidR="00E86FA4">
        <w:t>работ</w:t>
      </w:r>
      <w:r w:rsidR="009479DE">
        <w:t>а</w:t>
      </w:r>
      <w:r w:rsidR="00E86FA4">
        <w:t xml:space="preserve"> студентов (старших курсов) </w:t>
      </w:r>
      <w:r w:rsidR="009479DE">
        <w:t xml:space="preserve">в качестве </w:t>
      </w:r>
      <w:r w:rsidR="00E86FA4">
        <w:t>кураторов (младших курсов)</w:t>
      </w:r>
      <w:r w:rsidR="009479DE">
        <w:t xml:space="preserve"> продолжает</w:t>
      </w:r>
      <w:r w:rsidR="00E86FA4">
        <w:t xml:space="preserve"> </w:t>
      </w:r>
      <w:r w:rsidR="009479DE">
        <w:t xml:space="preserve">использоваться администрацией факультета в качестве средства </w:t>
      </w:r>
      <w:r w:rsidR="00E86FA4">
        <w:t>взаимодействи</w:t>
      </w:r>
      <w:r w:rsidR="009479DE">
        <w:t>я</w:t>
      </w:r>
      <w:r w:rsidR="00E86FA4">
        <w:t xml:space="preserve"> со студенчеством</w:t>
      </w:r>
      <w:r>
        <w:t>;</w:t>
      </w:r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0E01BB">
        <w:rPr>
          <w:i/>
          <w:iCs/>
        </w:rPr>
        <w:t>наличие налаженной информационно-пропагандистской работы на факультете</w:t>
      </w:r>
      <w:r>
        <w:t>:</w:t>
      </w:r>
      <w:r w:rsidRPr="00850C27">
        <w:t xml:space="preserve"> </w:t>
      </w:r>
      <w:r w:rsidR="009479DE">
        <w:t xml:space="preserve">в период с января по июнь 2015 года </w:t>
      </w:r>
      <w:r w:rsidR="008E5AF6">
        <w:t xml:space="preserve">ИПГ выполняла возложенные на нее задачи в соответствии с распоряжением декана факультета от 02.09.2014 г. №1940. </w:t>
      </w:r>
      <w:proofErr w:type="gramEnd"/>
      <w:r w:rsidR="008E5AF6">
        <w:t xml:space="preserve">С </w:t>
      </w:r>
      <w:r w:rsidR="009479DE">
        <w:t>сентября</w:t>
      </w:r>
      <w:r w:rsidR="00B74309">
        <w:t xml:space="preserve"> 201</w:t>
      </w:r>
      <w:r w:rsidR="009479DE">
        <w:t xml:space="preserve">5 </w:t>
      </w:r>
      <w:r w:rsidR="00B74309">
        <w:t>год</w:t>
      </w:r>
      <w:r w:rsidR="009479DE">
        <w:t>а</w:t>
      </w:r>
      <w:r w:rsidR="00B74309">
        <w:t xml:space="preserve"> информационно-пропагандистская работа велась </w:t>
      </w:r>
      <w:r w:rsidR="009479DE">
        <w:t xml:space="preserve">на основе распоряжения проректора по воспитательной работе от 22.10.2015 г. №243-АХР и </w:t>
      </w:r>
      <w:r w:rsidR="00B74309">
        <w:t>в соответствии с распоряжением декана №</w:t>
      </w:r>
      <w:r w:rsidR="009479DE">
        <w:t>2183</w:t>
      </w:r>
      <w:r w:rsidR="00B74309">
        <w:t xml:space="preserve"> от </w:t>
      </w:r>
      <w:r w:rsidR="009479DE">
        <w:t>14</w:t>
      </w:r>
      <w:r w:rsidR="00B74309">
        <w:t>.09.201</w:t>
      </w:r>
      <w:r w:rsidR="009479DE">
        <w:t>5</w:t>
      </w:r>
      <w:r w:rsidR="00B74309">
        <w:t xml:space="preserve"> г. Результаты </w:t>
      </w:r>
      <w:r w:rsidR="008E5AF6">
        <w:t>отражены</w:t>
      </w:r>
      <w:r w:rsidR="00B74309">
        <w:t xml:space="preserve"> в журнале ЕДИ и отчетах</w:t>
      </w:r>
      <w:r>
        <w:t xml:space="preserve">; </w:t>
      </w:r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E01BB">
        <w:rPr>
          <w:i/>
          <w:iCs/>
        </w:rPr>
        <w:t>ВИР кафедр и кураторов студенческих групп</w:t>
      </w:r>
      <w:r>
        <w:rPr>
          <w:i/>
          <w:iCs/>
        </w:rPr>
        <w:t>:</w:t>
      </w:r>
      <w:r w:rsidR="00B74309">
        <w:rPr>
          <w:i/>
          <w:iCs/>
        </w:rPr>
        <w:t xml:space="preserve"> </w:t>
      </w:r>
      <w:r>
        <w:t>осуществля</w:t>
      </w:r>
      <w:r w:rsidR="00B74309">
        <w:t>лась</w:t>
      </w:r>
      <w:r>
        <w:t xml:space="preserve"> в соответствии с </w:t>
      </w:r>
      <w:r w:rsidR="00B74309">
        <w:t>П</w:t>
      </w:r>
      <w:r>
        <w:t>ланом работы</w:t>
      </w:r>
      <w:r w:rsidR="00B74309">
        <w:t xml:space="preserve"> факультета на 201</w:t>
      </w:r>
      <w:r w:rsidR="008E5AF6">
        <w:t>5</w:t>
      </w:r>
      <w:r w:rsidR="00B74309">
        <w:t xml:space="preserve"> год</w:t>
      </w:r>
      <w:r>
        <w:t>, а также разработанными на его</w:t>
      </w:r>
      <w:r w:rsidR="00B74309">
        <w:t xml:space="preserve"> основе планами работы кафедр</w:t>
      </w:r>
      <w:r>
        <w:t>;</w:t>
      </w:r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E01BB">
        <w:rPr>
          <w:i/>
          <w:iCs/>
        </w:rPr>
        <w:t>взаимодействие со студенческим самоуправлением и молодежными общественными организациями (БРСМ, профбюро) факультета</w:t>
      </w:r>
      <w:r>
        <w:rPr>
          <w:i/>
          <w:iCs/>
        </w:rPr>
        <w:t>:</w:t>
      </w:r>
      <w:r w:rsidR="00B74309">
        <w:rPr>
          <w:i/>
          <w:iCs/>
        </w:rPr>
        <w:t xml:space="preserve"> </w:t>
      </w:r>
      <w:r w:rsidR="008E5AF6">
        <w:t xml:space="preserve">осуществлялось через представителей факультета: </w:t>
      </w:r>
      <w:proofErr w:type="spellStart"/>
      <w:r w:rsidR="008E5AF6">
        <w:t>Пешкун</w:t>
      </w:r>
      <w:proofErr w:type="spellEnd"/>
      <w:r w:rsidR="008E5AF6">
        <w:t xml:space="preserve"> Ольгу, которая является председателем профбюро факультета, и Жуковскую Яну, секретаря ячейки «БРСМ» факультета</w:t>
      </w:r>
      <w:r>
        <w:t>;</w:t>
      </w:r>
    </w:p>
    <w:p w:rsidR="006B16D3" w:rsidRDefault="006B16D3" w:rsidP="00AF1E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E01BB">
        <w:rPr>
          <w:i/>
          <w:iCs/>
        </w:rPr>
        <w:t>участие студентов и преподавателей в университетских, районных, городских мероприятиях, использование внешней социокультурной среды</w:t>
      </w:r>
      <w:r>
        <w:t>:</w:t>
      </w:r>
      <w:r w:rsidR="00B74309">
        <w:t xml:space="preserve"> </w:t>
      </w:r>
      <w:r w:rsidR="008E5AF6">
        <w:t xml:space="preserve">степень активности участия в 2015 году можно оценить как достаточно высокую, отчасти это обусловлено личной </w:t>
      </w:r>
      <w:r w:rsidR="008E5AF6">
        <w:lastRenderedPageBreak/>
        <w:t xml:space="preserve">заинтересованностью со стороны преподавателей </w:t>
      </w:r>
      <w:proofErr w:type="gramStart"/>
      <w:r w:rsidR="008E5AF6">
        <w:t>иметь</w:t>
      </w:r>
      <w:proofErr w:type="gramEnd"/>
      <w:r w:rsidR="008E5AF6">
        <w:t xml:space="preserve"> более высокий рейтинг по итогам года, а также самих студентов</w:t>
      </w:r>
      <w:r>
        <w:t>.</w:t>
      </w:r>
    </w:p>
    <w:p w:rsidR="006B16D3" w:rsidRDefault="006B16D3" w:rsidP="009413AC">
      <w:pPr>
        <w:ind w:firstLine="709"/>
        <w:jc w:val="both"/>
      </w:pPr>
      <w:r>
        <w:t xml:space="preserve">Оценивая результативность идеологической и воспитательной работы за рассматриваемый период, следует дать удовлетворительную оценку </w:t>
      </w:r>
      <w:r w:rsidR="008E5AF6">
        <w:t>работе факультета в целом и кураторам в частности.</w:t>
      </w:r>
      <w:r>
        <w:t xml:space="preserve"> Отдельные мероприятия, как, например, </w:t>
      </w:r>
      <w:r w:rsidR="0028304E">
        <w:t xml:space="preserve">«Беларусь хлебосольная», спортивная эстафета «Здоровым быть модно!» в рамках месячника профилактики </w:t>
      </w:r>
      <w:proofErr w:type="spellStart"/>
      <w:r w:rsidR="0028304E">
        <w:t>табакокурения</w:t>
      </w:r>
      <w:proofErr w:type="spellEnd"/>
      <w:r w:rsidR="0028304E">
        <w:t xml:space="preserve">, благотворительные акции в поддержку детей-сирот, детей из неблагополучных семей, детей-инвалидов </w:t>
      </w:r>
      <w:r>
        <w:t xml:space="preserve">и некоторые другие, направленные на достижение целей и задач </w:t>
      </w:r>
      <w:r w:rsidR="008E5AF6">
        <w:t>ИВ</w:t>
      </w:r>
      <w:r>
        <w:t>Р, заслуживают достаточно высокой оценки.</w:t>
      </w:r>
      <w:r w:rsidR="0028304E">
        <w:t xml:space="preserve"> </w:t>
      </w:r>
    </w:p>
    <w:p w:rsidR="006B16D3" w:rsidRDefault="006B16D3" w:rsidP="009413AC">
      <w:pPr>
        <w:ind w:firstLine="709"/>
        <w:jc w:val="both"/>
      </w:pPr>
      <w:r>
        <w:t xml:space="preserve">Положительные тенденции, отмеченные в ходе анализа </w:t>
      </w:r>
      <w:r w:rsidR="008E5AF6">
        <w:t>ИВ</w:t>
      </w:r>
      <w:r>
        <w:t xml:space="preserve">Р за рассматриваемый период, обусловлены, прежде всего, налаженностью </w:t>
      </w:r>
      <w:r w:rsidR="008E5AF6">
        <w:t xml:space="preserve">воспитательного </w:t>
      </w:r>
      <w:r>
        <w:t xml:space="preserve">процесса на факультете, а также ответственным отношением кураторов </w:t>
      </w:r>
      <w:r w:rsidR="0028304E">
        <w:t xml:space="preserve">и студентов-кураторов </w:t>
      </w:r>
      <w:r>
        <w:t xml:space="preserve">к выполняемой </w:t>
      </w:r>
      <w:r w:rsidR="0028304E">
        <w:t xml:space="preserve">работе. Наличие отрицательных </w:t>
      </w:r>
      <w:r>
        <w:t>тенденций обусловлено, в определенной степени, отсутствием практического опыта в решении соответствующих задач.</w:t>
      </w:r>
    </w:p>
    <w:p w:rsidR="006B16D3" w:rsidRDefault="006B16D3" w:rsidP="00200135">
      <w:pPr>
        <w:ind w:left="567"/>
        <w:jc w:val="both"/>
      </w:pPr>
      <w:r>
        <w:t>ЦЕЛИ И ЗАДАЧИ НА 201</w:t>
      </w:r>
      <w:r w:rsidR="008E5AF6">
        <w:t>6</w:t>
      </w:r>
      <w:r>
        <w:t xml:space="preserve"> ГОД, СИСТЕМА МЕР ПО ИХ РЕАЛИЗАЦИИ</w:t>
      </w:r>
    </w:p>
    <w:p w:rsidR="006B16D3" w:rsidRPr="00D171C3" w:rsidRDefault="00157D41" w:rsidP="00497B8F">
      <w:pPr>
        <w:tabs>
          <w:tab w:val="num" w:pos="0"/>
        </w:tabs>
        <w:ind w:firstLine="567"/>
        <w:jc w:val="both"/>
      </w:pPr>
      <w:proofErr w:type="gramStart"/>
      <w:r w:rsidRPr="00D171C3">
        <w:t>П</w:t>
      </w:r>
      <w:r w:rsidR="006B16D3" w:rsidRPr="00D171C3">
        <w:t>риоритетом в организации идеологической и</w:t>
      </w:r>
      <w:r w:rsidR="0028304E" w:rsidRPr="00D171C3">
        <w:t xml:space="preserve"> </w:t>
      </w:r>
      <w:r w:rsidR="006B16D3" w:rsidRPr="00D171C3">
        <w:t xml:space="preserve">воспитательной работы </w:t>
      </w:r>
      <w:r w:rsidRPr="00D171C3">
        <w:t>в 2016 году определены следующие направления работы со студенческой молодёжью</w:t>
      </w:r>
      <w:r w:rsidR="0028304E" w:rsidRPr="00D171C3">
        <w:t xml:space="preserve">: </w:t>
      </w:r>
      <w:r w:rsidR="00D171C3" w:rsidRPr="00D171C3">
        <w:t>идеологическое воспитание; гражданское и патриотическое воспитание; духовно-нравственное воспитание; поликультурное воспитание; экономическое воспитание; воспитание культуры безопасной жизнедеятельности; эстетическое воспитание; воспитание психологической культуры; воспитание культуры здорового образа жизни; экологическое воспитание; семейное и гендерное воспитание; трудовое и профессиональное воспитание;</w:t>
      </w:r>
      <w:proofErr w:type="gramEnd"/>
      <w:r w:rsidR="00D171C3" w:rsidRPr="00D171C3">
        <w:t xml:space="preserve"> воспитание культуры быта и досуга.</w:t>
      </w:r>
    </w:p>
    <w:p w:rsidR="006B16D3" w:rsidRDefault="006B16D3" w:rsidP="000427DB">
      <w:pPr>
        <w:ind w:firstLine="709"/>
        <w:jc w:val="both"/>
      </w:pPr>
    </w:p>
    <w:p w:rsidR="006B16D3" w:rsidRDefault="006B16D3" w:rsidP="006C5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декана юридического факультета </w:t>
      </w:r>
    </w:p>
    <w:p w:rsidR="006B16D3" w:rsidRDefault="006B16D3" w:rsidP="006C56F3">
      <w:pPr>
        <w:jc w:val="both"/>
        <w:rPr>
          <w:sz w:val="22"/>
          <w:szCs w:val="22"/>
        </w:rPr>
      </w:pPr>
      <w:r>
        <w:rPr>
          <w:sz w:val="22"/>
          <w:szCs w:val="22"/>
        </w:rPr>
        <w:t>по воспитательной и идеологической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Корнева Е.С.</w:t>
      </w:r>
    </w:p>
    <w:p w:rsidR="003D1924" w:rsidRDefault="006B16D3" w:rsidP="00174245">
      <w:r>
        <w:rPr>
          <w:sz w:val="22"/>
          <w:szCs w:val="22"/>
        </w:rPr>
        <w:t>«__»_____________ 20</w:t>
      </w:r>
      <w:r w:rsidR="0028304E">
        <w:rPr>
          <w:sz w:val="22"/>
          <w:szCs w:val="22"/>
        </w:rPr>
        <w:t>1</w:t>
      </w:r>
      <w:r w:rsidR="00D171C3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sectPr w:rsidR="003D1924" w:rsidSect="00AF61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9FE14B8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CF28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94E204E"/>
    <w:lvl w:ilvl="0">
      <w:start w:val="1"/>
      <w:numFmt w:val="decimal"/>
      <w:pStyle w:val="100"/>
      <w:lvlText w:val="%1"/>
      <w:lvlJc w:val="left"/>
      <w:pPr>
        <w:tabs>
          <w:tab w:val="num" w:pos="567"/>
        </w:tabs>
        <w:ind w:left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-1" w:firstLine="28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/>
      </w:pPr>
      <w:rPr>
        <w:rFonts w:cs="Times New Roman"/>
      </w:rPr>
    </w:lvl>
  </w:abstractNum>
  <w:abstractNum w:abstractNumId="3">
    <w:nsid w:val="0A965E17"/>
    <w:multiLevelType w:val="multilevel"/>
    <w:tmpl w:val="6834170A"/>
    <w:styleLink w:val="2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D3B521F"/>
    <w:multiLevelType w:val="multilevel"/>
    <w:tmpl w:val="D03C1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00"/>
      <w:lvlText w:val="%1.%2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F0A3059"/>
    <w:multiLevelType w:val="hybridMultilevel"/>
    <w:tmpl w:val="FE165B74"/>
    <w:lvl w:ilvl="0" w:tplc="E4F652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D851DB"/>
    <w:multiLevelType w:val="hybridMultilevel"/>
    <w:tmpl w:val="E4C873D2"/>
    <w:lvl w:ilvl="0" w:tplc="E4F65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B73EF"/>
    <w:multiLevelType w:val="hybridMultilevel"/>
    <w:tmpl w:val="ECC019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660A53"/>
    <w:multiLevelType w:val="hybridMultilevel"/>
    <w:tmpl w:val="0E88B410"/>
    <w:lvl w:ilvl="0" w:tplc="04190001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63A0033"/>
    <w:multiLevelType w:val="multilevel"/>
    <w:tmpl w:val="D6609C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0">
    <w:nsid w:val="3B2F4CA5"/>
    <w:multiLevelType w:val="hybridMultilevel"/>
    <w:tmpl w:val="5C64D146"/>
    <w:lvl w:ilvl="0" w:tplc="1CC2A3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F5C63CC"/>
    <w:multiLevelType w:val="hybridMultilevel"/>
    <w:tmpl w:val="A5ECF350"/>
    <w:lvl w:ilvl="0" w:tplc="5906A1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3BB17FC"/>
    <w:multiLevelType w:val="hybridMultilevel"/>
    <w:tmpl w:val="A14EB796"/>
    <w:lvl w:ilvl="0" w:tplc="1CC2A30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8F0570C"/>
    <w:multiLevelType w:val="hybridMultilevel"/>
    <w:tmpl w:val="E096782E"/>
    <w:lvl w:ilvl="0" w:tplc="C498930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7C3EEA"/>
    <w:multiLevelType w:val="hybridMultilevel"/>
    <w:tmpl w:val="9D4E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C3381"/>
    <w:multiLevelType w:val="hybridMultilevel"/>
    <w:tmpl w:val="2A904240"/>
    <w:lvl w:ilvl="0" w:tplc="77A20D88">
      <w:start w:val="1"/>
      <w:numFmt w:val="bullet"/>
      <w:pStyle w:val="a0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88E0669"/>
    <w:multiLevelType w:val="multilevel"/>
    <w:tmpl w:val="2750949A"/>
    <w:lvl w:ilvl="0">
      <w:start w:val="1"/>
      <w:numFmt w:val="decimal"/>
      <w:pStyle w:val="10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7">
    <w:nsid w:val="58D77E6F"/>
    <w:multiLevelType w:val="hybridMultilevel"/>
    <w:tmpl w:val="953A72FA"/>
    <w:lvl w:ilvl="0" w:tplc="1CC2A3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2423C40"/>
    <w:multiLevelType w:val="hybridMultilevel"/>
    <w:tmpl w:val="AE6620B0"/>
    <w:lvl w:ilvl="0" w:tplc="3CFC0A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40C4C"/>
    <w:multiLevelType w:val="hybridMultilevel"/>
    <w:tmpl w:val="E3A49AD2"/>
    <w:lvl w:ilvl="0" w:tplc="E4F652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5860F32"/>
    <w:multiLevelType w:val="hybridMultilevel"/>
    <w:tmpl w:val="55ECB920"/>
    <w:lvl w:ilvl="0" w:tplc="E4F652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0123DEF"/>
    <w:multiLevelType w:val="multilevel"/>
    <w:tmpl w:val="7D326EC6"/>
    <w:lvl w:ilvl="0">
      <w:start w:val="1"/>
      <w:numFmt w:val="decimal"/>
      <w:pStyle w:val="11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K3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28F366E"/>
    <w:multiLevelType w:val="hybridMultilevel"/>
    <w:tmpl w:val="F36AAA8A"/>
    <w:lvl w:ilvl="0" w:tplc="678E08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472F"/>
    <w:multiLevelType w:val="hybridMultilevel"/>
    <w:tmpl w:val="20C6B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B463A8"/>
    <w:multiLevelType w:val="multilevel"/>
    <w:tmpl w:val="2C88D67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24"/>
  </w:num>
  <w:num w:numId="10">
    <w:abstractNumId w:val="16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15"/>
  </w:num>
  <w:num w:numId="16">
    <w:abstractNumId w:val="21"/>
  </w:num>
  <w:num w:numId="17">
    <w:abstractNumId w:val="14"/>
  </w:num>
  <w:num w:numId="18">
    <w:abstractNumId w:val="9"/>
  </w:num>
  <w:num w:numId="19">
    <w:abstractNumId w:val="23"/>
  </w:num>
  <w:num w:numId="20">
    <w:abstractNumId w:val="6"/>
  </w:num>
  <w:num w:numId="21">
    <w:abstractNumId w:val="19"/>
  </w:num>
  <w:num w:numId="22">
    <w:abstractNumId w:val="5"/>
  </w:num>
  <w:num w:numId="23">
    <w:abstractNumId w:val="20"/>
  </w:num>
  <w:num w:numId="24">
    <w:abstractNumId w:val="18"/>
  </w:num>
  <w:num w:numId="2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13"/>
    <w:rsid w:val="00013478"/>
    <w:rsid w:val="00027B73"/>
    <w:rsid w:val="00030BE9"/>
    <w:rsid w:val="000342D4"/>
    <w:rsid w:val="00035091"/>
    <w:rsid w:val="000353BC"/>
    <w:rsid w:val="000427DB"/>
    <w:rsid w:val="0004316E"/>
    <w:rsid w:val="000543D4"/>
    <w:rsid w:val="000651DC"/>
    <w:rsid w:val="00071E3C"/>
    <w:rsid w:val="00074A06"/>
    <w:rsid w:val="00081254"/>
    <w:rsid w:val="0009040F"/>
    <w:rsid w:val="000972D8"/>
    <w:rsid w:val="000A0449"/>
    <w:rsid w:val="000B603D"/>
    <w:rsid w:val="000B671E"/>
    <w:rsid w:val="000C046E"/>
    <w:rsid w:val="000C0BCC"/>
    <w:rsid w:val="000E01BB"/>
    <w:rsid w:val="000F12FA"/>
    <w:rsid w:val="001022AF"/>
    <w:rsid w:val="00117647"/>
    <w:rsid w:val="001207AE"/>
    <w:rsid w:val="00123F4E"/>
    <w:rsid w:val="00157138"/>
    <w:rsid w:val="00157D41"/>
    <w:rsid w:val="001730F2"/>
    <w:rsid w:val="00173D7D"/>
    <w:rsid w:val="00174245"/>
    <w:rsid w:val="00174913"/>
    <w:rsid w:val="00182FD8"/>
    <w:rsid w:val="00186A96"/>
    <w:rsid w:val="001A529F"/>
    <w:rsid w:val="001B059B"/>
    <w:rsid w:val="001B21C0"/>
    <w:rsid w:val="001D4E23"/>
    <w:rsid w:val="001F5AAA"/>
    <w:rsid w:val="00200135"/>
    <w:rsid w:val="00212E88"/>
    <w:rsid w:val="00225A08"/>
    <w:rsid w:val="002276A9"/>
    <w:rsid w:val="00243FA4"/>
    <w:rsid w:val="00252DB8"/>
    <w:rsid w:val="00264932"/>
    <w:rsid w:val="00265519"/>
    <w:rsid w:val="002827C4"/>
    <w:rsid w:val="0028304E"/>
    <w:rsid w:val="00295381"/>
    <w:rsid w:val="002A28A8"/>
    <w:rsid w:val="002A2D80"/>
    <w:rsid w:val="002A63A0"/>
    <w:rsid w:val="002A675A"/>
    <w:rsid w:val="002B2154"/>
    <w:rsid w:val="002B6BCF"/>
    <w:rsid w:val="002C6955"/>
    <w:rsid w:val="002D0769"/>
    <w:rsid w:val="002D0B8E"/>
    <w:rsid w:val="002E3867"/>
    <w:rsid w:val="002E7C13"/>
    <w:rsid w:val="002F335F"/>
    <w:rsid w:val="002F45E6"/>
    <w:rsid w:val="002F7706"/>
    <w:rsid w:val="00305F1B"/>
    <w:rsid w:val="00314949"/>
    <w:rsid w:val="00317E2F"/>
    <w:rsid w:val="00322DB8"/>
    <w:rsid w:val="00323484"/>
    <w:rsid w:val="00324D96"/>
    <w:rsid w:val="0034326A"/>
    <w:rsid w:val="00351A52"/>
    <w:rsid w:val="00361E41"/>
    <w:rsid w:val="00373563"/>
    <w:rsid w:val="00397DCB"/>
    <w:rsid w:val="003A1A92"/>
    <w:rsid w:val="003B75B0"/>
    <w:rsid w:val="003D1924"/>
    <w:rsid w:val="003D23A5"/>
    <w:rsid w:val="003D6320"/>
    <w:rsid w:val="003E6809"/>
    <w:rsid w:val="00445CF2"/>
    <w:rsid w:val="004460C9"/>
    <w:rsid w:val="004540D2"/>
    <w:rsid w:val="00461BE3"/>
    <w:rsid w:val="00464475"/>
    <w:rsid w:val="0046690F"/>
    <w:rsid w:val="00466C22"/>
    <w:rsid w:val="00473C65"/>
    <w:rsid w:val="004772FD"/>
    <w:rsid w:val="00484331"/>
    <w:rsid w:val="004872E2"/>
    <w:rsid w:val="004940B5"/>
    <w:rsid w:val="00497B8F"/>
    <w:rsid w:val="004A52E3"/>
    <w:rsid w:val="004B53C5"/>
    <w:rsid w:val="004D1A3A"/>
    <w:rsid w:val="004D1AAD"/>
    <w:rsid w:val="00503CED"/>
    <w:rsid w:val="00517F8B"/>
    <w:rsid w:val="005310A8"/>
    <w:rsid w:val="005422A6"/>
    <w:rsid w:val="00550C18"/>
    <w:rsid w:val="00564181"/>
    <w:rsid w:val="00570017"/>
    <w:rsid w:val="005851E1"/>
    <w:rsid w:val="005A1B3C"/>
    <w:rsid w:val="005B12AD"/>
    <w:rsid w:val="005B753C"/>
    <w:rsid w:val="005D0536"/>
    <w:rsid w:val="005D0CDC"/>
    <w:rsid w:val="005D67F3"/>
    <w:rsid w:val="005E70C0"/>
    <w:rsid w:val="005F3F62"/>
    <w:rsid w:val="005F4755"/>
    <w:rsid w:val="006055E7"/>
    <w:rsid w:val="00626046"/>
    <w:rsid w:val="00630E21"/>
    <w:rsid w:val="006334CB"/>
    <w:rsid w:val="006335B5"/>
    <w:rsid w:val="00633807"/>
    <w:rsid w:val="00642611"/>
    <w:rsid w:val="00647C8B"/>
    <w:rsid w:val="00682291"/>
    <w:rsid w:val="00685CB7"/>
    <w:rsid w:val="006B16D3"/>
    <w:rsid w:val="006C4CE8"/>
    <w:rsid w:val="006C56F3"/>
    <w:rsid w:val="00706EA7"/>
    <w:rsid w:val="00707579"/>
    <w:rsid w:val="007124A9"/>
    <w:rsid w:val="00735C6F"/>
    <w:rsid w:val="007400F4"/>
    <w:rsid w:val="00741B66"/>
    <w:rsid w:val="00752929"/>
    <w:rsid w:val="00756F18"/>
    <w:rsid w:val="00761EF5"/>
    <w:rsid w:val="007628A5"/>
    <w:rsid w:val="0076408D"/>
    <w:rsid w:val="00772090"/>
    <w:rsid w:val="00782381"/>
    <w:rsid w:val="007958DA"/>
    <w:rsid w:val="007A1C80"/>
    <w:rsid w:val="007A5EDC"/>
    <w:rsid w:val="007A64F5"/>
    <w:rsid w:val="007B4C90"/>
    <w:rsid w:val="007C1BDA"/>
    <w:rsid w:val="007C6BD5"/>
    <w:rsid w:val="007D5279"/>
    <w:rsid w:val="007D6B41"/>
    <w:rsid w:val="007E1E51"/>
    <w:rsid w:val="007F1DF5"/>
    <w:rsid w:val="007F24FF"/>
    <w:rsid w:val="007F2589"/>
    <w:rsid w:val="0081539D"/>
    <w:rsid w:val="00817445"/>
    <w:rsid w:val="00821FDC"/>
    <w:rsid w:val="00832B29"/>
    <w:rsid w:val="00850C27"/>
    <w:rsid w:val="0085279B"/>
    <w:rsid w:val="00852B80"/>
    <w:rsid w:val="008605EE"/>
    <w:rsid w:val="00871B6C"/>
    <w:rsid w:val="00880B35"/>
    <w:rsid w:val="0088160A"/>
    <w:rsid w:val="00882197"/>
    <w:rsid w:val="008A0E29"/>
    <w:rsid w:val="008A2721"/>
    <w:rsid w:val="008B5A81"/>
    <w:rsid w:val="008C330E"/>
    <w:rsid w:val="008C54AE"/>
    <w:rsid w:val="008D2090"/>
    <w:rsid w:val="008E291E"/>
    <w:rsid w:val="008E347F"/>
    <w:rsid w:val="008E5AF6"/>
    <w:rsid w:val="008F7EA0"/>
    <w:rsid w:val="0090782A"/>
    <w:rsid w:val="009137FE"/>
    <w:rsid w:val="00914DF9"/>
    <w:rsid w:val="00915DA8"/>
    <w:rsid w:val="009163E6"/>
    <w:rsid w:val="00925F70"/>
    <w:rsid w:val="009348D9"/>
    <w:rsid w:val="00940BE3"/>
    <w:rsid w:val="009413AC"/>
    <w:rsid w:val="009437B1"/>
    <w:rsid w:val="00946A8D"/>
    <w:rsid w:val="009479DE"/>
    <w:rsid w:val="009513C2"/>
    <w:rsid w:val="00953DC8"/>
    <w:rsid w:val="009554EF"/>
    <w:rsid w:val="00967631"/>
    <w:rsid w:val="009704BE"/>
    <w:rsid w:val="00982B38"/>
    <w:rsid w:val="0098411D"/>
    <w:rsid w:val="0098512A"/>
    <w:rsid w:val="0099190C"/>
    <w:rsid w:val="00993794"/>
    <w:rsid w:val="00994257"/>
    <w:rsid w:val="009A7594"/>
    <w:rsid w:val="009B2D27"/>
    <w:rsid w:val="009C1AA3"/>
    <w:rsid w:val="009D12E0"/>
    <w:rsid w:val="009D157D"/>
    <w:rsid w:val="009D50A6"/>
    <w:rsid w:val="009D60F9"/>
    <w:rsid w:val="009D6314"/>
    <w:rsid w:val="009E4E82"/>
    <w:rsid w:val="00A0591F"/>
    <w:rsid w:val="00A21BC6"/>
    <w:rsid w:val="00A24949"/>
    <w:rsid w:val="00A5060A"/>
    <w:rsid w:val="00A67CDD"/>
    <w:rsid w:val="00A87EE4"/>
    <w:rsid w:val="00AA219A"/>
    <w:rsid w:val="00AA2D96"/>
    <w:rsid w:val="00AA7895"/>
    <w:rsid w:val="00AA7EBD"/>
    <w:rsid w:val="00AB0D90"/>
    <w:rsid w:val="00AC480C"/>
    <w:rsid w:val="00AD4E54"/>
    <w:rsid w:val="00AE0534"/>
    <w:rsid w:val="00AE64A8"/>
    <w:rsid w:val="00AE7004"/>
    <w:rsid w:val="00AF1E67"/>
    <w:rsid w:val="00AF6189"/>
    <w:rsid w:val="00B22FED"/>
    <w:rsid w:val="00B24097"/>
    <w:rsid w:val="00B263D2"/>
    <w:rsid w:val="00B27A7E"/>
    <w:rsid w:val="00B3039B"/>
    <w:rsid w:val="00B334C7"/>
    <w:rsid w:val="00B538D7"/>
    <w:rsid w:val="00B74309"/>
    <w:rsid w:val="00B82C15"/>
    <w:rsid w:val="00B90A78"/>
    <w:rsid w:val="00B942CD"/>
    <w:rsid w:val="00BB08D3"/>
    <w:rsid w:val="00BB7605"/>
    <w:rsid w:val="00BD26EC"/>
    <w:rsid w:val="00BD6C7B"/>
    <w:rsid w:val="00BE26F2"/>
    <w:rsid w:val="00BE6B2C"/>
    <w:rsid w:val="00C13DC8"/>
    <w:rsid w:val="00C152BD"/>
    <w:rsid w:val="00C24097"/>
    <w:rsid w:val="00C2644C"/>
    <w:rsid w:val="00C466A3"/>
    <w:rsid w:val="00C475DC"/>
    <w:rsid w:val="00C63638"/>
    <w:rsid w:val="00C6389B"/>
    <w:rsid w:val="00C67D22"/>
    <w:rsid w:val="00C70717"/>
    <w:rsid w:val="00C76810"/>
    <w:rsid w:val="00CB0211"/>
    <w:rsid w:val="00CB463D"/>
    <w:rsid w:val="00CC7062"/>
    <w:rsid w:val="00CD3CC2"/>
    <w:rsid w:val="00CE4969"/>
    <w:rsid w:val="00CF0AC6"/>
    <w:rsid w:val="00D05500"/>
    <w:rsid w:val="00D058E6"/>
    <w:rsid w:val="00D06AC5"/>
    <w:rsid w:val="00D1044A"/>
    <w:rsid w:val="00D144D6"/>
    <w:rsid w:val="00D171C3"/>
    <w:rsid w:val="00D21304"/>
    <w:rsid w:val="00D237C4"/>
    <w:rsid w:val="00D37EFA"/>
    <w:rsid w:val="00D517A8"/>
    <w:rsid w:val="00D52863"/>
    <w:rsid w:val="00D63AF3"/>
    <w:rsid w:val="00D737B9"/>
    <w:rsid w:val="00D84D2E"/>
    <w:rsid w:val="00D86AAB"/>
    <w:rsid w:val="00D875EC"/>
    <w:rsid w:val="00D91331"/>
    <w:rsid w:val="00D92169"/>
    <w:rsid w:val="00DE163F"/>
    <w:rsid w:val="00E02FA8"/>
    <w:rsid w:val="00E06B97"/>
    <w:rsid w:val="00E14A30"/>
    <w:rsid w:val="00E15D44"/>
    <w:rsid w:val="00E216D5"/>
    <w:rsid w:val="00E23064"/>
    <w:rsid w:val="00E23C97"/>
    <w:rsid w:val="00E26838"/>
    <w:rsid w:val="00E309F0"/>
    <w:rsid w:val="00E34256"/>
    <w:rsid w:val="00E41D3C"/>
    <w:rsid w:val="00E43462"/>
    <w:rsid w:val="00E613E5"/>
    <w:rsid w:val="00E619E0"/>
    <w:rsid w:val="00E63660"/>
    <w:rsid w:val="00E67E4E"/>
    <w:rsid w:val="00E75BB8"/>
    <w:rsid w:val="00E86FA4"/>
    <w:rsid w:val="00E95284"/>
    <w:rsid w:val="00E969C1"/>
    <w:rsid w:val="00E96ECB"/>
    <w:rsid w:val="00EA0B04"/>
    <w:rsid w:val="00EA0F51"/>
    <w:rsid w:val="00EB1868"/>
    <w:rsid w:val="00EB726C"/>
    <w:rsid w:val="00ED0718"/>
    <w:rsid w:val="00ED29AC"/>
    <w:rsid w:val="00ED35EF"/>
    <w:rsid w:val="00EE1FC6"/>
    <w:rsid w:val="00EE22BF"/>
    <w:rsid w:val="00EE63E7"/>
    <w:rsid w:val="00F0276F"/>
    <w:rsid w:val="00F03543"/>
    <w:rsid w:val="00F1052B"/>
    <w:rsid w:val="00F26DA9"/>
    <w:rsid w:val="00F46C38"/>
    <w:rsid w:val="00F54CE1"/>
    <w:rsid w:val="00F55CDD"/>
    <w:rsid w:val="00F55FBD"/>
    <w:rsid w:val="00F563CB"/>
    <w:rsid w:val="00F63E30"/>
    <w:rsid w:val="00F66ED1"/>
    <w:rsid w:val="00F746AF"/>
    <w:rsid w:val="00F82748"/>
    <w:rsid w:val="00F91BF6"/>
    <w:rsid w:val="00F9306C"/>
    <w:rsid w:val="00F944CE"/>
    <w:rsid w:val="00F9694A"/>
    <w:rsid w:val="00FA5D9D"/>
    <w:rsid w:val="00FB1A75"/>
    <w:rsid w:val="00FB1F00"/>
    <w:rsid w:val="00FB7C3C"/>
    <w:rsid w:val="00FB7D6F"/>
    <w:rsid w:val="00FC1BD6"/>
    <w:rsid w:val="00FD112E"/>
    <w:rsid w:val="00FD1889"/>
    <w:rsid w:val="00FD5B05"/>
    <w:rsid w:val="00FD7711"/>
    <w:rsid w:val="00FE23FD"/>
    <w:rsid w:val="00FF610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5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List Continue 2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7C13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1"/>
    <w:next w:val="a1"/>
    <w:link w:val="13"/>
    <w:qFormat/>
    <w:locked/>
    <w:rsid w:val="00F746AF"/>
    <w:pPr>
      <w:keepNext/>
      <w:spacing w:before="240" w:after="60"/>
      <w:outlineLvl w:val="0"/>
    </w:pPr>
    <w:rPr>
      <w:b/>
      <w:kern w:val="28"/>
      <w:u w:val="single"/>
      <w:lang w:val="x-none" w:eastAsia="x-none"/>
    </w:rPr>
  </w:style>
  <w:style w:type="paragraph" w:styleId="21">
    <w:name w:val="heading 2"/>
    <w:basedOn w:val="a1"/>
    <w:next w:val="a1"/>
    <w:link w:val="22"/>
    <w:qFormat/>
    <w:rsid w:val="00ED29A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link w:val="31"/>
    <w:qFormat/>
    <w:rsid w:val="00E96E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link w:val="40"/>
    <w:qFormat/>
    <w:locked/>
    <w:rsid w:val="00F746AF"/>
    <w:pPr>
      <w:keepNext/>
      <w:spacing w:before="240" w:after="60"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1"/>
    <w:next w:val="a1"/>
    <w:link w:val="50"/>
    <w:qFormat/>
    <w:locked/>
    <w:rsid w:val="00F746AF"/>
    <w:pPr>
      <w:tabs>
        <w:tab w:val="num" w:pos="1431"/>
      </w:tabs>
      <w:spacing w:before="240" w:after="60"/>
      <w:ind w:left="243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locked/>
    <w:rsid w:val="00F746AF"/>
    <w:pPr>
      <w:tabs>
        <w:tab w:val="num" w:pos="1431"/>
      </w:tabs>
      <w:spacing w:before="240" w:after="60"/>
      <w:ind w:left="2583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locked/>
    <w:rsid w:val="00F746AF"/>
    <w:pPr>
      <w:keepNext/>
      <w:tabs>
        <w:tab w:val="num" w:pos="1431"/>
      </w:tabs>
      <w:spacing w:line="360" w:lineRule="auto"/>
      <w:ind w:left="2727" w:hanging="1296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locked/>
    <w:rsid w:val="00F746AF"/>
    <w:pPr>
      <w:tabs>
        <w:tab w:val="num" w:pos="1431"/>
      </w:tabs>
      <w:spacing w:before="240" w:after="60"/>
      <w:ind w:left="287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locked/>
    <w:rsid w:val="00F746AF"/>
    <w:pPr>
      <w:tabs>
        <w:tab w:val="num" w:pos="1431"/>
      </w:tabs>
      <w:spacing w:before="240" w:after="60"/>
      <w:ind w:left="301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locked/>
    <w:rsid w:val="00ED29A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locked/>
    <w:rsid w:val="00E96EC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1"/>
    <w:link w:val="a6"/>
    <w:rsid w:val="002E7C13"/>
    <w:pPr>
      <w:spacing w:after="120"/>
    </w:pPr>
  </w:style>
  <w:style w:type="character" w:customStyle="1" w:styleId="a6">
    <w:name w:val="Основной текст Знак"/>
    <w:link w:val="a5"/>
    <w:locked/>
    <w:rsid w:val="002E7C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Готовый"/>
    <w:basedOn w:val="a1"/>
    <w:uiPriority w:val="99"/>
    <w:rsid w:val="004460C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Абзац списка1"/>
    <w:basedOn w:val="a1"/>
    <w:rsid w:val="009413AC"/>
    <w:pPr>
      <w:ind w:left="720"/>
    </w:pPr>
    <w:rPr>
      <w:rFonts w:eastAsia="Calibri"/>
    </w:rPr>
  </w:style>
  <w:style w:type="paragraph" w:styleId="a8">
    <w:name w:val="List Paragraph"/>
    <w:basedOn w:val="a1"/>
    <w:uiPriority w:val="34"/>
    <w:qFormat/>
    <w:rsid w:val="009413AC"/>
    <w:pPr>
      <w:ind w:left="720"/>
    </w:pPr>
  </w:style>
  <w:style w:type="character" w:styleId="a9">
    <w:name w:val="Strong"/>
    <w:qFormat/>
    <w:rsid w:val="0046690F"/>
    <w:rPr>
      <w:b/>
      <w:bCs/>
    </w:rPr>
  </w:style>
  <w:style w:type="character" w:styleId="aa">
    <w:name w:val="Hyperlink"/>
    <w:rsid w:val="0046690F"/>
    <w:rPr>
      <w:color w:val="0000FF"/>
      <w:u w:val="single"/>
    </w:rPr>
  </w:style>
  <w:style w:type="character" w:styleId="ab">
    <w:name w:val="FollowedHyperlink"/>
    <w:rsid w:val="00882197"/>
    <w:rPr>
      <w:color w:val="800080"/>
      <w:u w:val="single"/>
    </w:rPr>
  </w:style>
  <w:style w:type="character" w:styleId="ac">
    <w:name w:val="Emphasis"/>
    <w:qFormat/>
    <w:rsid w:val="00324D96"/>
    <w:rPr>
      <w:i/>
      <w:iCs/>
    </w:rPr>
  </w:style>
  <w:style w:type="table" w:styleId="ad">
    <w:name w:val="Table Grid"/>
    <w:basedOn w:val="a3"/>
    <w:uiPriority w:val="59"/>
    <w:rsid w:val="005A1B3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1"/>
    <w:uiPriority w:val="99"/>
    <w:rsid w:val="000427DB"/>
    <w:pPr>
      <w:ind w:left="720"/>
    </w:pPr>
    <w:rPr>
      <w:rFonts w:eastAsia="Calibri"/>
    </w:rPr>
  </w:style>
  <w:style w:type="paragraph" w:styleId="ae">
    <w:name w:val="Balloon Text"/>
    <w:basedOn w:val="a1"/>
    <w:link w:val="af"/>
    <w:semiHidden/>
    <w:unhideWhenUsed/>
    <w:rsid w:val="00B90A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B90A78"/>
    <w:rPr>
      <w:rFonts w:ascii="Tahoma" w:eastAsia="Times New Roman" w:hAnsi="Tahoma" w:cs="Tahoma"/>
      <w:sz w:val="16"/>
      <w:szCs w:val="16"/>
    </w:rPr>
  </w:style>
  <w:style w:type="character" w:customStyle="1" w:styleId="13">
    <w:name w:val="Заголовок 1 Знак"/>
    <w:basedOn w:val="a2"/>
    <w:link w:val="12"/>
    <w:rsid w:val="00F746AF"/>
    <w:rPr>
      <w:rFonts w:ascii="Times New Roman" w:eastAsia="Times New Roman" w:hAnsi="Times New Roman"/>
      <w:b/>
      <w:kern w:val="28"/>
      <w:sz w:val="24"/>
      <w:szCs w:val="24"/>
      <w:u w:val="single"/>
      <w:lang w:val="x-none" w:eastAsia="x-none"/>
    </w:rPr>
  </w:style>
  <w:style w:type="character" w:customStyle="1" w:styleId="40">
    <w:name w:val="Заголовок 4 Знак"/>
    <w:basedOn w:val="a2"/>
    <w:link w:val="4"/>
    <w:rsid w:val="00F746AF"/>
    <w:rPr>
      <w:rFonts w:ascii="Arial" w:eastAsia="Times New Roman" w:hAnsi="Arial"/>
      <w:b/>
      <w:sz w:val="24"/>
      <w:lang w:val="x-none"/>
    </w:rPr>
  </w:style>
  <w:style w:type="character" w:customStyle="1" w:styleId="50">
    <w:name w:val="Заголовок 5 Знак"/>
    <w:basedOn w:val="a2"/>
    <w:link w:val="5"/>
    <w:rsid w:val="00F746AF"/>
    <w:rPr>
      <w:rFonts w:ascii="Arial" w:eastAsia="Times New Roman" w:hAnsi="Arial"/>
      <w:sz w:val="22"/>
      <w:lang w:val="x-none" w:eastAsia="x-none"/>
    </w:rPr>
  </w:style>
  <w:style w:type="character" w:customStyle="1" w:styleId="60">
    <w:name w:val="Заголовок 6 Знак"/>
    <w:basedOn w:val="a2"/>
    <w:link w:val="6"/>
    <w:rsid w:val="00F746AF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2"/>
    <w:link w:val="7"/>
    <w:rsid w:val="00F746AF"/>
    <w:rPr>
      <w:rFonts w:ascii="Arial" w:eastAsia="Times New Roman" w:hAnsi="Arial"/>
      <w:b/>
      <w:sz w:val="28"/>
      <w:lang w:val="x-none" w:eastAsia="x-none"/>
    </w:rPr>
  </w:style>
  <w:style w:type="character" w:customStyle="1" w:styleId="80">
    <w:name w:val="Заголовок 8 Знак"/>
    <w:basedOn w:val="a2"/>
    <w:link w:val="8"/>
    <w:rsid w:val="00F746AF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2"/>
    <w:link w:val="9"/>
    <w:rsid w:val="00F746AF"/>
    <w:rPr>
      <w:rFonts w:ascii="Arial" w:eastAsia="Times New Roman" w:hAnsi="Arial"/>
      <w:b/>
      <w:i/>
      <w:sz w:val="18"/>
      <w:lang w:val="x-none" w:eastAsia="x-none"/>
    </w:rPr>
  </w:style>
  <w:style w:type="numbering" w:customStyle="1" w:styleId="15">
    <w:name w:val="Нет списка1"/>
    <w:next w:val="a4"/>
    <w:semiHidden/>
    <w:rsid w:val="00F746AF"/>
  </w:style>
  <w:style w:type="paragraph" w:styleId="af0">
    <w:name w:val="footer"/>
    <w:basedOn w:val="a1"/>
    <w:link w:val="af1"/>
    <w:uiPriority w:val="99"/>
    <w:rsid w:val="00F746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2"/>
    <w:link w:val="af0"/>
    <w:uiPriority w:val="99"/>
    <w:rsid w:val="00F746A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2">
    <w:name w:val="page number"/>
    <w:rsid w:val="00F746AF"/>
    <w:rPr>
      <w:rFonts w:cs="Times New Roman"/>
    </w:rPr>
  </w:style>
  <w:style w:type="paragraph" w:styleId="af3">
    <w:name w:val="header"/>
    <w:basedOn w:val="a1"/>
    <w:link w:val="af4"/>
    <w:rsid w:val="00F746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2"/>
    <w:link w:val="af3"/>
    <w:rsid w:val="00F746A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5">
    <w:name w:val="Normal (Web)"/>
    <w:basedOn w:val="a1"/>
    <w:rsid w:val="00F746AF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6">
    <w:name w:val="Стиль1"/>
    <w:basedOn w:val="a1"/>
    <w:rsid w:val="00F746AF"/>
    <w:pPr>
      <w:spacing w:before="120"/>
      <w:ind w:firstLine="720"/>
    </w:pPr>
    <w:rPr>
      <w:rFonts w:ascii="Arial" w:hAnsi="Arial"/>
      <w:szCs w:val="20"/>
    </w:rPr>
  </w:style>
  <w:style w:type="paragraph" w:customStyle="1" w:styleId="17">
    <w:name w:val="Обычный1"/>
    <w:rsid w:val="00F746AF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18">
    <w:name w:val="toc 1"/>
    <w:basedOn w:val="a1"/>
    <w:next w:val="a1"/>
    <w:autoRedefine/>
    <w:locked/>
    <w:rsid w:val="00F746AF"/>
    <w:pPr>
      <w:tabs>
        <w:tab w:val="left" w:pos="426"/>
        <w:tab w:val="right" w:leader="dot" w:pos="9889"/>
      </w:tabs>
      <w:spacing w:before="240" w:after="120"/>
    </w:pPr>
    <w:rPr>
      <w:b/>
      <w:bCs/>
      <w:sz w:val="20"/>
      <w:szCs w:val="20"/>
    </w:rPr>
  </w:style>
  <w:style w:type="paragraph" w:styleId="24">
    <w:name w:val="toc 2"/>
    <w:basedOn w:val="a1"/>
    <w:next w:val="a1"/>
    <w:autoRedefine/>
    <w:locked/>
    <w:rsid w:val="00F746AF"/>
    <w:pPr>
      <w:spacing w:before="120"/>
      <w:ind w:left="240"/>
    </w:pPr>
    <w:rPr>
      <w:i/>
      <w:iCs/>
      <w:sz w:val="20"/>
      <w:szCs w:val="20"/>
    </w:rPr>
  </w:style>
  <w:style w:type="paragraph" w:styleId="32">
    <w:name w:val="toc 3"/>
    <w:basedOn w:val="a1"/>
    <w:next w:val="a1"/>
    <w:autoRedefine/>
    <w:locked/>
    <w:rsid w:val="00F746AF"/>
    <w:pPr>
      <w:ind w:left="480"/>
    </w:pPr>
    <w:rPr>
      <w:sz w:val="20"/>
      <w:szCs w:val="20"/>
    </w:rPr>
  </w:style>
  <w:style w:type="paragraph" w:styleId="41">
    <w:name w:val="toc 4"/>
    <w:basedOn w:val="a1"/>
    <w:next w:val="a1"/>
    <w:autoRedefine/>
    <w:locked/>
    <w:rsid w:val="00F746AF"/>
    <w:pPr>
      <w:ind w:left="720"/>
    </w:pPr>
    <w:rPr>
      <w:sz w:val="20"/>
      <w:szCs w:val="20"/>
    </w:rPr>
  </w:style>
  <w:style w:type="paragraph" w:styleId="51">
    <w:name w:val="toc 5"/>
    <w:basedOn w:val="a1"/>
    <w:next w:val="a1"/>
    <w:autoRedefine/>
    <w:locked/>
    <w:rsid w:val="00F746AF"/>
    <w:pPr>
      <w:ind w:left="960"/>
    </w:pPr>
    <w:rPr>
      <w:sz w:val="20"/>
      <w:szCs w:val="20"/>
    </w:rPr>
  </w:style>
  <w:style w:type="paragraph" w:styleId="61">
    <w:name w:val="toc 6"/>
    <w:basedOn w:val="a1"/>
    <w:next w:val="a1"/>
    <w:autoRedefine/>
    <w:locked/>
    <w:rsid w:val="00F746AF"/>
    <w:pPr>
      <w:ind w:left="1200"/>
    </w:pPr>
    <w:rPr>
      <w:sz w:val="20"/>
      <w:szCs w:val="20"/>
    </w:rPr>
  </w:style>
  <w:style w:type="paragraph" w:styleId="71">
    <w:name w:val="toc 7"/>
    <w:basedOn w:val="a1"/>
    <w:next w:val="a1"/>
    <w:autoRedefine/>
    <w:locked/>
    <w:rsid w:val="00F746AF"/>
    <w:pPr>
      <w:ind w:left="1440"/>
    </w:pPr>
    <w:rPr>
      <w:sz w:val="20"/>
      <w:szCs w:val="20"/>
    </w:rPr>
  </w:style>
  <w:style w:type="paragraph" w:styleId="81">
    <w:name w:val="toc 8"/>
    <w:basedOn w:val="a1"/>
    <w:next w:val="a1"/>
    <w:autoRedefine/>
    <w:locked/>
    <w:rsid w:val="00F746AF"/>
    <w:pPr>
      <w:ind w:left="1680"/>
    </w:pPr>
    <w:rPr>
      <w:sz w:val="20"/>
      <w:szCs w:val="20"/>
    </w:rPr>
  </w:style>
  <w:style w:type="paragraph" w:styleId="91">
    <w:name w:val="toc 9"/>
    <w:basedOn w:val="a1"/>
    <w:next w:val="a1"/>
    <w:autoRedefine/>
    <w:locked/>
    <w:rsid w:val="00F746AF"/>
    <w:pPr>
      <w:ind w:left="1920"/>
    </w:pPr>
    <w:rPr>
      <w:sz w:val="20"/>
      <w:szCs w:val="20"/>
    </w:rPr>
  </w:style>
  <w:style w:type="paragraph" w:styleId="af6">
    <w:name w:val="footnote text"/>
    <w:basedOn w:val="a1"/>
    <w:link w:val="af7"/>
    <w:semiHidden/>
    <w:rsid w:val="00F746AF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2"/>
    <w:link w:val="af6"/>
    <w:semiHidden/>
    <w:rsid w:val="00F746AF"/>
    <w:rPr>
      <w:rFonts w:ascii="Times New Roman" w:eastAsia="Times New Roman" w:hAnsi="Times New Roman"/>
      <w:lang w:val="x-none" w:eastAsia="x-none"/>
    </w:rPr>
  </w:style>
  <w:style w:type="character" w:styleId="af8">
    <w:name w:val="footnote reference"/>
    <w:semiHidden/>
    <w:rsid w:val="00F746AF"/>
    <w:rPr>
      <w:rFonts w:cs="Times New Roman"/>
      <w:vertAlign w:val="superscript"/>
    </w:rPr>
  </w:style>
  <w:style w:type="paragraph" w:customStyle="1" w:styleId="3TimesNewRoman12">
    <w:name w:val="Стиль Заголовок 3 + Times New Roman 12 пт По ширине"/>
    <w:basedOn w:val="21"/>
    <w:rsid w:val="00F746AF"/>
    <w:pPr>
      <w:keepLines w:val="0"/>
      <w:tabs>
        <w:tab w:val="left" w:pos="1134"/>
      </w:tabs>
      <w:spacing w:before="60" w:after="60"/>
      <w:jc w:val="both"/>
    </w:pPr>
    <w:rPr>
      <w:rFonts w:ascii="Times New Roman" w:hAnsi="Times New Roman" w:cs="Times New Roman"/>
      <w:b w:val="0"/>
      <w:color w:val="auto"/>
      <w:kern w:val="28"/>
      <w:sz w:val="24"/>
      <w:szCs w:val="24"/>
      <w:u w:val="single"/>
      <w:lang w:val="x-none" w:eastAsia="x-none"/>
    </w:rPr>
  </w:style>
  <w:style w:type="paragraph" w:customStyle="1" w:styleId="25">
    <w:name w:val="Стиль Заголовок 2 + полужирный без подчеркивания"/>
    <w:basedOn w:val="21"/>
    <w:rsid w:val="00F746AF"/>
    <w:pPr>
      <w:keepLines w:val="0"/>
      <w:tabs>
        <w:tab w:val="left" w:pos="1134"/>
      </w:tabs>
      <w:spacing w:before="60" w:after="60"/>
    </w:pPr>
    <w:rPr>
      <w:rFonts w:ascii="Times New Roman" w:hAnsi="Times New Roman" w:cs="Times New Roman"/>
      <w:color w:val="auto"/>
      <w:kern w:val="28"/>
      <w:sz w:val="24"/>
      <w:szCs w:val="24"/>
      <w:lang w:val="x-none" w:eastAsia="x-none"/>
    </w:rPr>
  </w:style>
  <w:style w:type="paragraph" w:customStyle="1" w:styleId="200">
    <w:name w:val="Стиль Стиль Заголовок 2 + полужирный без подчеркивания + Слева:  0 ..."/>
    <w:basedOn w:val="25"/>
    <w:rsid w:val="00F746AF"/>
    <w:pPr>
      <w:numPr>
        <w:ilvl w:val="1"/>
        <w:numId w:val="11"/>
      </w:numPr>
    </w:pPr>
    <w:rPr>
      <w:szCs w:val="20"/>
    </w:rPr>
  </w:style>
  <w:style w:type="paragraph" w:customStyle="1" w:styleId="10">
    <w:name w:val="Стиль Заголовок 1 + без подчеркивания"/>
    <w:basedOn w:val="12"/>
    <w:rsid w:val="00F746AF"/>
    <w:pPr>
      <w:numPr>
        <w:numId w:val="10"/>
      </w:numPr>
    </w:pPr>
    <w:rPr>
      <w:bCs/>
      <w:u w:val="none"/>
    </w:rPr>
  </w:style>
  <w:style w:type="paragraph" w:customStyle="1" w:styleId="3TimesNewRoman121">
    <w:name w:val="Стиль Заголовок 3 + Times New Roman 12 пт По ширине1"/>
    <w:basedOn w:val="21"/>
    <w:rsid w:val="00F746AF"/>
    <w:pPr>
      <w:keepLines w:val="0"/>
      <w:tabs>
        <w:tab w:val="left" w:pos="1134"/>
        <w:tab w:val="num" w:pos="1998"/>
      </w:tabs>
      <w:spacing w:before="60" w:after="60"/>
      <w:ind w:left="1998" w:hanging="567"/>
      <w:jc w:val="both"/>
    </w:pPr>
    <w:rPr>
      <w:rFonts w:ascii="Times New Roman" w:hAnsi="Times New Roman" w:cs="Times New Roman"/>
      <w:b w:val="0"/>
      <w:color w:val="auto"/>
      <w:kern w:val="28"/>
      <w:sz w:val="24"/>
      <w:szCs w:val="24"/>
      <w:u w:val="single"/>
      <w:lang w:val="x-none" w:eastAsia="x-none"/>
    </w:rPr>
  </w:style>
  <w:style w:type="paragraph" w:customStyle="1" w:styleId="100">
    <w:name w:val="Стиль Заголовок 1 + Перед:  0 пт После:  0 пт"/>
    <w:basedOn w:val="12"/>
    <w:rsid w:val="00F746AF"/>
    <w:pPr>
      <w:pageBreakBefore/>
      <w:numPr>
        <w:numId w:val="13"/>
      </w:numPr>
      <w:spacing w:before="0" w:after="0"/>
      <w:jc w:val="both"/>
    </w:pPr>
    <w:rPr>
      <w:rFonts w:ascii="Arial" w:hAnsi="Arial"/>
      <w:bCs/>
      <w:sz w:val="30"/>
      <w:szCs w:val="20"/>
      <w:u w:val="none"/>
    </w:rPr>
  </w:style>
  <w:style w:type="paragraph" w:customStyle="1" w:styleId="26">
    <w:name w:val="Стиль Заголовок 2 + полужирный без подчеркивания Первая строка:  ..."/>
    <w:basedOn w:val="4"/>
    <w:rsid w:val="00F746AF"/>
    <w:pPr>
      <w:tabs>
        <w:tab w:val="num" w:pos="1431"/>
      </w:tabs>
      <w:ind w:left="2295" w:hanging="864"/>
    </w:pPr>
    <w:rPr>
      <w:rFonts w:ascii="Times New Roman" w:hAnsi="Times New Roman"/>
      <w:b w:val="0"/>
      <w:bCs/>
    </w:rPr>
  </w:style>
  <w:style w:type="paragraph" w:styleId="af9">
    <w:name w:val="caption"/>
    <w:basedOn w:val="a1"/>
    <w:next w:val="a1"/>
    <w:qFormat/>
    <w:locked/>
    <w:rsid w:val="00F746AF"/>
    <w:pPr>
      <w:jc w:val="center"/>
    </w:pPr>
    <w:rPr>
      <w:b/>
      <w:sz w:val="28"/>
      <w:szCs w:val="20"/>
    </w:rPr>
  </w:style>
  <w:style w:type="paragraph" w:styleId="afa">
    <w:name w:val="Body Text Indent"/>
    <w:basedOn w:val="a1"/>
    <w:link w:val="afb"/>
    <w:rsid w:val="00F746AF"/>
    <w:pPr>
      <w:spacing w:after="120"/>
      <w:ind w:left="283" w:firstLine="709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afb">
    <w:name w:val="Основной текст с отступом Знак"/>
    <w:basedOn w:val="a2"/>
    <w:link w:val="afa"/>
    <w:rsid w:val="00F746AF"/>
    <w:rPr>
      <w:rFonts w:eastAsia="Times New Roman"/>
      <w:sz w:val="22"/>
      <w:szCs w:val="22"/>
      <w:lang w:val="x-none" w:eastAsia="en-US"/>
    </w:rPr>
  </w:style>
  <w:style w:type="paragraph" w:styleId="27">
    <w:name w:val="Body Text Indent 2"/>
    <w:aliases w:val="Знак2 Знак"/>
    <w:basedOn w:val="a1"/>
    <w:link w:val="28"/>
    <w:rsid w:val="00F746AF"/>
    <w:pPr>
      <w:spacing w:after="120" w:line="480" w:lineRule="auto"/>
      <w:ind w:left="283" w:firstLine="709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aliases w:val="Знак2 Знак Знак"/>
    <w:basedOn w:val="a2"/>
    <w:link w:val="27"/>
    <w:rsid w:val="00F746AF"/>
    <w:rPr>
      <w:rFonts w:eastAsia="Times New Roman"/>
      <w:sz w:val="22"/>
      <w:szCs w:val="22"/>
      <w:lang w:val="x-none" w:eastAsia="en-US"/>
    </w:rPr>
  </w:style>
  <w:style w:type="paragraph" w:styleId="33">
    <w:name w:val="Body Text 3"/>
    <w:basedOn w:val="a1"/>
    <w:link w:val="34"/>
    <w:rsid w:val="00F746AF"/>
    <w:pPr>
      <w:spacing w:after="120"/>
      <w:ind w:firstLine="709"/>
      <w:jc w:val="both"/>
    </w:pPr>
    <w:rPr>
      <w:rFonts w:ascii="Calibri" w:hAnsi="Calibri"/>
      <w:sz w:val="16"/>
      <w:szCs w:val="16"/>
      <w:lang w:val="x-none" w:eastAsia="en-US"/>
    </w:rPr>
  </w:style>
  <w:style w:type="character" w:customStyle="1" w:styleId="34">
    <w:name w:val="Основной текст 3 Знак"/>
    <w:basedOn w:val="a2"/>
    <w:link w:val="33"/>
    <w:rsid w:val="00F746AF"/>
    <w:rPr>
      <w:rFonts w:eastAsia="Times New Roman"/>
      <w:sz w:val="16"/>
      <w:szCs w:val="16"/>
      <w:lang w:val="x-none" w:eastAsia="en-US"/>
    </w:rPr>
  </w:style>
  <w:style w:type="paragraph" w:styleId="afc">
    <w:name w:val="Block Text"/>
    <w:basedOn w:val="a1"/>
    <w:rsid w:val="00F746AF"/>
    <w:pPr>
      <w:ind w:left="1620" w:right="1636"/>
      <w:jc w:val="center"/>
    </w:pPr>
    <w:rPr>
      <w:sz w:val="26"/>
      <w:szCs w:val="20"/>
    </w:rPr>
  </w:style>
  <w:style w:type="paragraph" w:customStyle="1" w:styleId="newncpi">
    <w:name w:val="newncpi"/>
    <w:basedOn w:val="a1"/>
    <w:rsid w:val="00F746AF"/>
    <w:pPr>
      <w:ind w:firstLine="567"/>
      <w:jc w:val="both"/>
    </w:pPr>
  </w:style>
  <w:style w:type="paragraph" w:customStyle="1" w:styleId="titlep">
    <w:name w:val="titlep"/>
    <w:basedOn w:val="a1"/>
    <w:rsid w:val="00F746AF"/>
    <w:pPr>
      <w:spacing w:before="240" w:after="240"/>
      <w:jc w:val="center"/>
    </w:pPr>
    <w:rPr>
      <w:b/>
      <w:szCs w:val="20"/>
    </w:rPr>
  </w:style>
  <w:style w:type="paragraph" w:customStyle="1" w:styleId="newncpi0">
    <w:name w:val="newncpi0"/>
    <w:basedOn w:val="a1"/>
    <w:rsid w:val="00F746AF"/>
    <w:pPr>
      <w:jc w:val="both"/>
    </w:pPr>
    <w:rPr>
      <w:szCs w:val="20"/>
    </w:rPr>
  </w:style>
  <w:style w:type="paragraph" w:customStyle="1" w:styleId="table10">
    <w:name w:val="table10"/>
    <w:basedOn w:val="a1"/>
    <w:rsid w:val="00F746AF"/>
    <w:rPr>
      <w:sz w:val="20"/>
      <w:szCs w:val="20"/>
    </w:rPr>
  </w:style>
  <w:style w:type="paragraph" w:customStyle="1" w:styleId="undline">
    <w:name w:val="undline"/>
    <w:basedOn w:val="a1"/>
    <w:rsid w:val="00F746AF"/>
    <w:pPr>
      <w:jc w:val="both"/>
    </w:pPr>
    <w:rPr>
      <w:sz w:val="20"/>
      <w:szCs w:val="20"/>
    </w:rPr>
  </w:style>
  <w:style w:type="paragraph" w:styleId="afd">
    <w:name w:val="Title"/>
    <w:basedOn w:val="a1"/>
    <w:link w:val="afe"/>
    <w:qFormat/>
    <w:locked/>
    <w:rsid w:val="00F746AF"/>
    <w:pPr>
      <w:jc w:val="center"/>
    </w:pPr>
    <w:rPr>
      <w:szCs w:val="20"/>
      <w:lang w:val="x-none" w:eastAsia="x-none"/>
    </w:rPr>
  </w:style>
  <w:style w:type="character" w:customStyle="1" w:styleId="afe">
    <w:name w:val="Название Знак"/>
    <w:basedOn w:val="a2"/>
    <w:link w:val="afd"/>
    <w:rsid w:val="00F746AF"/>
    <w:rPr>
      <w:rFonts w:ascii="Times New Roman" w:eastAsia="Times New Roman" w:hAnsi="Times New Roman"/>
      <w:sz w:val="24"/>
      <w:lang w:val="x-none" w:eastAsia="x-none"/>
    </w:rPr>
  </w:style>
  <w:style w:type="paragraph" w:styleId="29">
    <w:name w:val="List 2"/>
    <w:basedOn w:val="a1"/>
    <w:rsid w:val="00F746AF"/>
    <w:pPr>
      <w:ind w:left="720" w:hanging="360"/>
    </w:pPr>
  </w:style>
  <w:style w:type="character" w:customStyle="1" w:styleId="aff">
    <w:name w:val="Знак"/>
    <w:semiHidden/>
    <w:rsid w:val="00F746AF"/>
    <w:rPr>
      <w:rFonts w:cs="Times New Roman"/>
      <w:lang w:val="ru-RU" w:eastAsia="ru-RU" w:bidi="ar-SA"/>
    </w:rPr>
  </w:style>
  <w:style w:type="paragraph" w:styleId="35">
    <w:name w:val="List 3"/>
    <w:basedOn w:val="a1"/>
    <w:rsid w:val="00F746AF"/>
    <w:pPr>
      <w:ind w:left="1080" w:hanging="360"/>
    </w:pPr>
  </w:style>
  <w:style w:type="paragraph" w:styleId="52">
    <w:name w:val="List 5"/>
    <w:basedOn w:val="a1"/>
    <w:rsid w:val="00F746AF"/>
    <w:pPr>
      <w:ind w:left="1800" w:hanging="360"/>
    </w:pPr>
  </w:style>
  <w:style w:type="paragraph" w:styleId="a">
    <w:name w:val="List Bullet"/>
    <w:basedOn w:val="a1"/>
    <w:autoRedefine/>
    <w:rsid w:val="00F746AF"/>
    <w:pPr>
      <w:numPr>
        <w:numId w:val="7"/>
      </w:numPr>
    </w:pPr>
  </w:style>
  <w:style w:type="paragraph" w:styleId="2">
    <w:name w:val="List Bullet 2"/>
    <w:basedOn w:val="a1"/>
    <w:autoRedefine/>
    <w:rsid w:val="00F746AF"/>
    <w:pPr>
      <w:numPr>
        <w:numId w:val="8"/>
      </w:numPr>
    </w:pPr>
  </w:style>
  <w:style w:type="paragraph" w:styleId="2a">
    <w:name w:val="List Continue 2"/>
    <w:basedOn w:val="a1"/>
    <w:rsid w:val="00F746AF"/>
    <w:pPr>
      <w:spacing w:after="120"/>
      <w:ind w:left="720"/>
    </w:pPr>
  </w:style>
  <w:style w:type="paragraph" w:styleId="36">
    <w:name w:val="List Continue 3"/>
    <w:basedOn w:val="a1"/>
    <w:rsid w:val="00F746AF"/>
    <w:pPr>
      <w:spacing w:after="120"/>
      <w:ind w:left="1080"/>
    </w:pPr>
  </w:style>
  <w:style w:type="paragraph" w:customStyle="1" w:styleId="aff0">
    <w:name w:val="Внутренний адрес"/>
    <w:basedOn w:val="a1"/>
    <w:rsid w:val="00F746AF"/>
  </w:style>
  <w:style w:type="paragraph" w:customStyle="1" w:styleId="aff1">
    <w:name w:val="Строка ссылки"/>
    <w:basedOn w:val="a5"/>
    <w:rsid w:val="00F746AF"/>
    <w:rPr>
      <w:rFonts w:ascii="Arial" w:hAnsi="Arial"/>
      <w:szCs w:val="20"/>
      <w:lang w:val="x-none" w:eastAsia="x-none"/>
    </w:rPr>
  </w:style>
  <w:style w:type="paragraph" w:styleId="aff2">
    <w:name w:val="Normal Indent"/>
    <w:basedOn w:val="a1"/>
    <w:rsid w:val="00F746AF"/>
    <w:pPr>
      <w:ind w:left="708"/>
    </w:pPr>
  </w:style>
  <w:style w:type="character" w:customStyle="1" w:styleId="refresult1">
    <w:name w:val="ref_result1"/>
    <w:rsid w:val="00F746AF"/>
    <w:rPr>
      <w:rFonts w:ascii="Verdana" w:hAnsi="Verdana" w:cs="Times New Roman"/>
      <w:color w:val="4C4C4C"/>
      <w:sz w:val="15"/>
      <w:szCs w:val="15"/>
      <w:bdr w:val="single" w:sz="4" w:space="1" w:color="7F9DB9" w:frame="1"/>
      <w:shd w:val="clear" w:color="auto" w:fill="FFFFFF"/>
    </w:rPr>
  </w:style>
  <w:style w:type="paragraph" w:customStyle="1" w:styleId="37">
    <w:name w:val="3 цифры"/>
    <w:basedOn w:val="30"/>
    <w:rsid w:val="00F746AF"/>
    <w:pPr>
      <w:keepNext/>
      <w:spacing w:before="0" w:beforeAutospacing="0" w:after="0" w:afterAutospacing="0"/>
      <w:ind w:left="720" w:hanging="720"/>
      <w:jc w:val="both"/>
    </w:pPr>
    <w:rPr>
      <w:bCs w:val="0"/>
      <w:sz w:val="24"/>
      <w:szCs w:val="24"/>
      <w:lang w:val="x-none" w:eastAsia="x-none"/>
    </w:rPr>
  </w:style>
  <w:style w:type="paragraph" w:styleId="2b">
    <w:name w:val="Body Text 2"/>
    <w:basedOn w:val="a1"/>
    <w:link w:val="2c"/>
    <w:rsid w:val="00F746AF"/>
    <w:pPr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rsid w:val="00F746A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42">
    <w:name w:val="Знак Знак4"/>
    <w:locked/>
    <w:rsid w:val="00F746AF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Normal">
    <w:name w:val="ConsNormal"/>
    <w:rsid w:val="00F746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1"/>
    <w:rsid w:val="00F746AF"/>
    <w:pPr>
      <w:ind w:firstLine="567"/>
      <w:jc w:val="both"/>
    </w:pPr>
  </w:style>
  <w:style w:type="paragraph" w:customStyle="1" w:styleId="ConsPlusNormal">
    <w:name w:val="ConsPlusNormal"/>
    <w:rsid w:val="00F746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СПИСОК 1)"/>
    <w:basedOn w:val="a1"/>
    <w:rsid w:val="00F746AF"/>
    <w:pPr>
      <w:numPr>
        <w:numId w:val="14"/>
      </w:numPr>
      <w:spacing w:line="360" w:lineRule="exact"/>
      <w:jc w:val="both"/>
    </w:pPr>
    <w:rPr>
      <w:bCs/>
      <w:sz w:val="28"/>
      <w:szCs w:val="28"/>
    </w:rPr>
  </w:style>
  <w:style w:type="paragraph" w:customStyle="1" w:styleId="a0">
    <w:name w:val="*список"/>
    <w:basedOn w:val="a1"/>
    <w:rsid w:val="00F746AF"/>
    <w:pPr>
      <w:numPr>
        <w:numId w:val="15"/>
      </w:numPr>
      <w:shd w:val="clear" w:color="auto" w:fill="FFFFFF"/>
      <w:spacing w:line="360" w:lineRule="exact"/>
      <w:jc w:val="both"/>
    </w:pPr>
    <w:rPr>
      <w:iCs/>
      <w:sz w:val="28"/>
      <w:szCs w:val="28"/>
    </w:rPr>
  </w:style>
  <w:style w:type="paragraph" w:customStyle="1" w:styleId="ConsPlusNonformat">
    <w:name w:val="ConsPlusNonformat"/>
    <w:rsid w:val="00F746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746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l22">
    <w:name w:val="xl22"/>
    <w:basedOn w:val="a1"/>
    <w:rsid w:val="00F746AF"/>
    <w:pPr>
      <w:spacing w:before="100" w:after="100"/>
    </w:pPr>
    <w:rPr>
      <w:rFonts w:ascii="Arial" w:eastAsia="Arial Unicode MS" w:hAnsi="Arial"/>
      <w:sz w:val="14"/>
      <w:szCs w:val="20"/>
    </w:rPr>
  </w:style>
  <w:style w:type="paragraph" w:customStyle="1" w:styleId="xl23">
    <w:name w:val="xl23"/>
    <w:basedOn w:val="a1"/>
    <w:rsid w:val="00F746AF"/>
    <w:pPr>
      <w:spacing w:before="100" w:after="100"/>
    </w:pPr>
    <w:rPr>
      <w:rFonts w:ascii="Arial" w:eastAsia="Arial Unicode MS" w:hAnsi="Arial"/>
      <w:sz w:val="12"/>
      <w:szCs w:val="20"/>
    </w:rPr>
  </w:style>
  <w:style w:type="paragraph" w:customStyle="1" w:styleId="xl50">
    <w:name w:val="xl50"/>
    <w:basedOn w:val="a1"/>
    <w:rsid w:val="00F746AF"/>
    <w:pPr>
      <w:spacing w:before="100" w:after="100"/>
      <w:jc w:val="center"/>
    </w:pPr>
    <w:rPr>
      <w:rFonts w:ascii="Arial" w:eastAsia="Arial Unicode MS" w:hAnsi="Arial"/>
      <w:sz w:val="14"/>
      <w:szCs w:val="20"/>
    </w:rPr>
  </w:style>
  <w:style w:type="paragraph" w:customStyle="1" w:styleId="xl64">
    <w:name w:val="xl64"/>
    <w:basedOn w:val="a1"/>
    <w:rsid w:val="00F746AF"/>
    <w:pPr>
      <w:spacing w:before="100" w:after="100"/>
    </w:pPr>
    <w:rPr>
      <w:rFonts w:ascii="Arial" w:eastAsia="Arial Unicode MS" w:hAnsi="Arial"/>
      <w:sz w:val="16"/>
      <w:szCs w:val="20"/>
    </w:rPr>
  </w:style>
  <w:style w:type="paragraph" w:customStyle="1" w:styleId="3">
    <w:name w:val="Стиль3"/>
    <w:basedOn w:val="12"/>
    <w:link w:val="38"/>
    <w:rsid w:val="00F746AF"/>
    <w:pPr>
      <w:numPr>
        <w:ilvl w:val="1"/>
        <w:numId w:val="9"/>
      </w:numPr>
      <w:tabs>
        <w:tab w:val="left" w:pos="1080"/>
      </w:tabs>
      <w:ind w:left="578" w:hanging="578"/>
    </w:pPr>
    <w:rPr>
      <w:bCs/>
    </w:rPr>
  </w:style>
  <w:style w:type="character" w:customStyle="1" w:styleId="38">
    <w:name w:val="Стиль3 Знак"/>
    <w:link w:val="3"/>
    <w:locked/>
    <w:rsid w:val="00F746AF"/>
    <w:rPr>
      <w:rFonts w:ascii="Times New Roman" w:eastAsia="Times New Roman" w:hAnsi="Times New Roman"/>
      <w:b/>
      <w:bCs/>
      <w:kern w:val="28"/>
      <w:sz w:val="24"/>
      <w:szCs w:val="24"/>
      <w:u w:val="single"/>
      <w:lang w:val="x-none" w:eastAsia="x-none"/>
    </w:rPr>
  </w:style>
  <w:style w:type="paragraph" w:customStyle="1" w:styleId="72">
    <w:name w:val="нежирный 7"/>
    <w:basedOn w:val="a1"/>
    <w:rsid w:val="00F746AF"/>
    <w:pPr>
      <w:jc w:val="center"/>
    </w:pPr>
    <w:rPr>
      <w:rFonts w:ascii="Arial" w:hAnsi="Arial" w:cs="Arial"/>
      <w:sz w:val="14"/>
      <w:szCs w:val="14"/>
    </w:rPr>
  </w:style>
  <w:style w:type="paragraph" w:customStyle="1" w:styleId="11">
    <w:name w:val="К1"/>
    <w:basedOn w:val="a1"/>
    <w:autoRedefine/>
    <w:rsid w:val="00F746AF"/>
    <w:pPr>
      <w:numPr>
        <w:numId w:val="16"/>
      </w:numPr>
    </w:pPr>
    <w:rPr>
      <w:b/>
      <w:bCs/>
      <w:sz w:val="28"/>
      <w:szCs w:val="20"/>
    </w:rPr>
  </w:style>
  <w:style w:type="paragraph" w:customStyle="1" w:styleId="K3">
    <w:name w:val="K3"/>
    <w:basedOn w:val="11"/>
    <w:rsid w:val="00F746AF"/>
    <w:pPr>
      <w:numPr>
        <w:ilvl w:val="2"/>
      </w:numPr>
      <w:tabs>
        <w:tab w:val="num" w:pos="2160"/>
      </w:tabs>
    </w:pPr>
    <w:rPr>
      <w:b w:val="0"/>
      <w:bCs w:val="0"/>
      <w:sz w:val="24"/>
    </w:rPr>
  </w:style>
  <w:style w:type="paragraph" w:customStyle="1" w:styleId="aff3">
    <w:name w:val="СтильОГЛ"/>
    <w:basedOn w:val="a1"/>
    <w:rsid w:val="00F746AF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sz w:val="20"/>
      <w:szCs w:val="20"/>
      <w:lang w:eastAsia="en-US"/>
    </w:rPr>
  </w:style>
  <w:style w:type="paragraph" w:styleId="39">
    <w:name w:val="Body Text Indent 3"/>
    <w:basedOn w:val="a1"/>
    <w:link w:val="3a"/>
    <w:rsid w:val="00F746A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a">
    <w:name w:val="Основной текст с отступом 3 Знак"/>
    <w:basedOn w:val="a2"/>
    <w:link w:val="39"/>
    <w:rsid w:val="00F746A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semiHidden/>
    <w:rsid w:val="00F7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semiHidden/>
    <w:rsid w:val="00F746AF"/>
    <w:rPr>
      <w:rFonts w:ascii="Courier New" w:eastAsia="Times New Roman" w:hAnsi="Courier New"/>
      <w:lang w:val="x-none" w:eastAsia="x-none"/>
    </w:rPr>
  </w:style>
  <w:style w:type="numbering" w:customStyle="1" w:styleId="20">
    <w:name w:val="Стиль2"/>
    <w:rsid w:val="00F746AF"/>
    <w:pPr>
      <w:numPr>
        <w:numId w:val="12"/>
      </w:numPr>
    </w:pPr>
  </w:style>
  <w:style w:type="character" w:customStyle="1" w:styleId="210">
    <w:name w:val="Основной текст с отступом 2 Знак1"/>
    <w:aliases w:val="Знак2 Знак Знак1"/>
    <w:semiHidden/>
    <w:rsid w:val="00F746AF"/>
    <w:rPr>
      <w:sz w:val="22"/>
      <w:szCs w:val="22"/>
      <w:lang w:eastAsia="en-US"/>
    </w:rPr>
  </w:style>
  <w:style w:type="paragraph" w:customStyle="1" w:styleId="19">
    <w:name w:val="Знак Знак1 Знак"/>
    <w:basedOn w:val="a1"/>
    <w:autoRedefine/>
    <w:rsid w:val="00F746A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4">
    <w:name w:val="No Spacing"/>
    <w:uiPriority w:val="1"/>
    <w:qFormat/>
    <w:rsid w:val="00F746AF"/>
    <w:rPr>
      <w:sz w:val="22"/>
      <w:szCs w:val="22"/>
      <w:lang w:eastAsia="en-US"/>
    </w:rPr>
  </w:style>
  <w:style w:type="paragraph" w:customStyle="1" w:styleId="1a">
    <w:name w:val="Знак1"/>
    <w:basedOn w:val="a1"/>
    <w:rsid w:val="00F746AF"/>
    <w:rPr>
      <w:lang w:val="pl-PL" w:eastAsia="pl-PL"/>
    </w:rPr>
  </w:style>
  <w:style w:type="character" w:customStyle="1" w:styleId="62">
    <w:name w:val="Знак Знак6"/>
    <w:rsid w:val="00F746AF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53">
    <w:name w:val="Знак Знак5"/>
    <w:rsid w:val="00F746AF"/>
    <w:rPr>
      <w:rFonts w:ascii="Calibri" w:eastAsia="Calibri" w:hAnsi="Calibri"/>
      <w:sz w:val="22"/>
      <w:szCs w:val="22"/>
      <w:lang w:val="x-none" w:eastAsia="en-US" w:bidi="ar-SA"/>
    </w:rPr>
  </w:style>
  <w:style w:type="paragraph" w:styleId="aff5">
    <w:name w:val="endnote text"/>
    <w:basedOn w:val="a1"/>
    <w:link w:val="aff6"/>
    <w:semiHidden/>
    <w:rsid w:val="00F746AF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2"/>
    <w:link w:val="aff5"/>
    <w:semiHidden/>
    <w:rsid w:val="00F746AF"/>
    <w:rPr>
      <w:lang w:eastAsia="en-US"/>
    </w:rPr>
  </w:style>
  <w:style w:type="paragraph" w:customStyle="1" w:styleId="1b">
    <w:name w:val="Знак Знак Знак1 Знак Знак Знак Знак Знак Знак Знак"/>
    <w:basedOn w:val="a1"/>
    <w:autoRedefine/>
    <w:rsid w:val="00F746A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7">
    <w:name w:val="annotation text"/>
    <w:basedOn w:val="a1"/>
    <w:link w:val="aff8"/>
    <w:unhideWhenUsed/>
    <w:rsid w:val="00F746AF"/>
    <w:pPr>
      <w:ind w:firstLine="709"/>
      <w:jc w:val="both"/>
    </w:pPr>
    <w:rPr>
      <w:rFonts w:ascii="Calibri" w:eastAsia="Calibri" w:hAnsi="Calibri"/>
      <w:sz w:val="36"/>
      <w:szCs w:val="36"/>
      <w:lang w:val="x-none" w:eastAsia="en-US"/>
    </w:rPr>
  </w:style>
  <w:style w:type="character" w:customStyle="1" w:styleId="aff8">
    <w:name w:val="Текст примечания Знак"/>
    <w:basedOn w:val="a2"/>
    <w:link w:val="aff7"/>
    <w:rsid w:val="00F746AF"/>
    <w:rPr>
      <w:sz w:val="36"/>
      <w:szCs w:val="36"/>
      <w:lang w:val="x-none" w:eastAsia="en-US"/>
    </w:rPr>
  </w:style>
  <w:style w:type="character" w:customStyle="1" w:styleId="FontStyle15">
    <w:name w:val="Font Style15"/>
    <w:rsid w:val="00F746AF"/>
    <w:rPr>
      <w:rFonts w:ascii="Times New Roman" w:hAnsi="Times New Roman" w:cs="Times New Roman"/>
      <w:sz w:val="24"/>
      <w:szCs w:val="24"/>
    </w:rPr>
  </w:style>
  <w:style w:type="paragraph" w:customStyle="1" w:styleId="MMTopic3">
    <w:name w:val="MM Topic 3"/>
    <w:basedOn w:val="30"/>
    <w:rsid w:val="00F746AF"/>
    <w:pPr>
      <w:keepNext/>
      <w:numPr>
        <w:ilvl w:val="2"/>
        <w:numId w:val="17"/>
      </w:numPr>
      <w:tabs>
        <w:tab w:val="clear" w:pos="2160"/>
      </w:tabs>
      <w:spacing w:before="240" w:beforeAutospacing="0" w:after="60" w:afterAutospacing="0" w:line="276" w:lineRule="auto"/>
      <w:ind w:left="1913"/>
    </w:pPr>
    <w:rPr>
      <w:rFonts w:ascii="Cambria" w:eastAsia="Calibri" w:hAnsi="Cambria"/>
      <w:sz w:val="26"/>
      <w:szCs w:val="26"/>
      <w:lang w:val="x-none" w:eastAsia="en-US"/>
    </w:rPr>
  </w:style>
  <w:style w:type="paragraph" w:customStyle="1" w:styleId="1c">
    <w:name w:val="заголовок 1"/>
    <w:basedOn w:val="a1"/>
    <w:next w:val="a1"/>
    <w:rsid w:val="00F746AF"/>
    <w:pPr>
      <w:keepNext/>
      <w:jc w:val="center"/>
    </w:pPr>
    <w:rPr>
      <w:b/>
      <w:szCs w:val="20"/>
    </w:rPr>
  </w:style>
  <w:style w:type="character" w:styleId="aff9">
    <w:name w:val="line number"/>
    <w:uiPriority w:val="99"/>
    <w:semiHidden/>
    <w:unhideWhenUsed/>
    <w:rsid w:val="00F746AF"/>
  </w:style>
  <w:style w:type="character" w:customStyle="1" w:styleId="hps">
    <w:name w:val="hps"/>
    <w:rsid w:val="00F746AF"/>
  </w:style>
  <w:style w:type="character" w:customStyle="1" w:styleId="ad-description-title">
    <w:name w:val="ad-description-title"/>
    <w:rsid w:val="007F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5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List Continue 2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7C13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1"/>
    <w:next w:val="a1"/>
    <w:link w:val="13"/>
    <w:qFormat/>
    <w:locked/>
    <w:rsid w:val="00F746AF"/>
    <w:pPr>
      <w:keepNext/>
      <w:spacing w:before="240" w:after="60"/>
      <w:outlineLvl w:val="0"/>
    </w:pPr>
    <w:rPr>
      <w:b/>
      <w:kern w:val="28"/>
      <w:u w:val="single"/>
      <w:lang w:val="x-none" w:eastAsia="x-none"/>
    </w:rPr>
  </w:style>
  <w:style w:type="paragraph" w:styleId="21">
    <w:name w:val="heading 2"/>
    <w:basedOn w:val="a1"/>
    <w:next w:val="a1"/>
    <w:link w:val="22"/>
    <w:qFormat/>
    <w:rsid w:val="00ED29A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link w:val="31"/>
    <w:qFormat/>
    <w:rsid w:val="00E96E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link w:val="40"/>
    <w:qFormat/>
    <w:locked/>
    <w:rsid w:val="00F746AF"/>
    <w:pPr>
      <w:keepNext/>
      <w:spacing w:before="240" w:after="60"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1"/>
    <w:next w:val="a1"/>
    <w:link w:val="50"/>
    <w:qFormat/>
    <w:locked/>
    <w:rsid w:val="00F746AF"/>
    <w:pPr>
      <w:tabs>
        <w:tab w:val="num" w:pos="1431"/>
      </w:tabs>
      <w:spacing w:before="240" w:after="60"/>
      <w:ind w:left="243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locked/>
    <w:rsid w:val="00F746AF"/>
    <w:pPr>
      <w:tabs>
        <w:tab w:val="num" w:pos="1431"/>
      </w:tabs>
      <w:spacing w:before="240" w:after="60"/>
      <w:ind w:left="2583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locked/>
    <w:rsid w:val="00F746AF"/>
    <w:pPr>
      <w:keepNext/>
      <w:tabs>
        <w:tab w:val="num" w:pos="1431"/>
      </w:tabs>
      <w:spacing w:line="360" w:lineRule="auto"/>
      <w:ind w:left="2727" w:hanging="1296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locked/>
    <w:rsid w:val="00F746AF"/>
    <w:pPr>
      <w:tabs>
        <w:tab w:val="num" w:pos="1431"/>
      </w:tabs>
      <w:spacing w:before="240" w:after="60"/>
      <w:ind w:left="287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locked/>
    <w:rsid w:val="00F746AF"/>
    <w:pPr>
      <w:tabs>
        <w:tab w:val="num" w:pos="1431"/>
      </w:tabs>
      <w:spacing w:before="240" w:after="60"/>
      <w:ind w:left="301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locked/>
    <w:rsid w:val="00ED29A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locked/>
    <w:rsid w:val="00E96EC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1"/>
    <w:link w:val="a6"/>
    <w:rsid w:val="002E7C13"/>
    <w:pPr>
      <w:spacing w:after="120"/>
    </w:pPr>
  </w:style>
  <w:style w:type="character" w:customStyle="1" w:styleId="a6">
    <w:name w:val="Основной текст Знак"/>
    <w:link w:val="a5"/>
    <w:locked/>
    <w:rsid w:val="002E7C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Готовый"/>
    <w:basedOn w:val="a1"/>
    <w:uiPriority w:val="99"/>
    <w:rsid w:val="004460C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Абзац списка1"/>
    <w:basedOn w:val="a1"/>
    <w:rsid w:val="009413AC"/>
    <w:pPr>
      <w:ind w:left="720"/>
    </w:pPr>
    <w:rPr>
      <w:rFonts w:eastAsia="Calibri"/>
    </w:rPr>
  </w:style>
  <w:style w:type="paragraph" w:styleId="a8">
    <w:name w:val="List Paragraph"/>
    <w:basedOn w:val="a1"/>
    <w:uiPriority w:val="34"/>
    <w:qFormat/>
    <w:rsid w:val="009413AC"/>
    <w:pPr>
      <w:ind w:left="720"/>
    </w:pPr>
  </w:style>
  <w:style w:type="character" w:styleId="a9">
    <w:name w:val="Strong"/>
    <w:qFormat/>
    <w:rsid w:val="0046690F"/>
    <w:rPr>
      <w:b/>
      <w:bCs/>
    </w:rPr>
  </w:style>
  <w:style w:type="character" w:styleId="aa">
    <w:name w:val="Hyperlink"/>
    <w:rsid w:val="0046690F"/>
    <w:rPr>
      <w:color w:val="0000FF"/>
      <w:u w:val="single"/>
    </w:rPr>
  </w:style>
  <w:style w:type="character" w:styleId="ab">
    <w:name w:val="FollowedHyperlink"/>
    <w:rsid w:val="00882197"/>
    <w:rPr>
      <w:color w:val="800080"/>
      <w:u w:val="single"/>
    </w:rPr>
  </w:style>
  <w:style w:type="character" w:styleId="ac">
    <w:name w:val="Emphasis"/>
    <w:qFormat/>
    <w:rsid w:val="00324D96"/>
    <w:rPr>
      <w:i/>
      <w:iCs/>
    </w:rPr>
  </w:style>
  <w:style w:type="table" w:styleId="ad">
    <w:name w:val="Table Grid"/>
    <w:basedOn w:val="a3"/>
    <w:uiPriority w:val="59"/>
    <w:rsid w:val="005A1B3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1"/>
    <w:uiPriority w:val="99"/>
    <w:rsid w:val="000427DB"/>
    <w:pPr>
      <w:ind w:left="720"/>
    </w:pPr>
    <w:rPr>
      <w:rFonts w:eastAsia="Calibri"/>
    </w:rPr>
  </w:style>
  <w:style w:type="paragraph" w:styleId="ae">
    <w:name w:val="Balloon Text"/>
    <w:basedOn w:val="a1"/>
    <w:link w:val="af"/>
    <w:semiHidden/>
    <w:unhideWhenUsed/>
    <w:rsid w:val="00B90A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B90A78"/>
    <w:rPr>
      <w:rFonts w:ascii="Tahoma" w:eastAsia="Times New Roman" w:hAnsi="Tahoma" w:cs="Tahoma"/>
      <w:sz w:val="16"/>
      <w:szCs w:val="16"/>
    </w:rPr>
  </w:style>
  <w:style w:type="character" w:customStyle="1" w:styleId="13">
    <w:name w:val="Заголовок 1 Знак"/>
    <w:basedOn w:val="a2"/>
    <w:link w:val="12"/>
    <w:rsid w:val="00F746AF"/>
    <w:rPr>
      <w:rFonts w:ascii="Times New Roman" w:eastAsia="Times New Roman" w:hAnsi="Times New Roman"/>
      <w:b/>
      <w:kern w:val="28"/>
      <w:sz w:val="24"/>
      <w:szCs w:val="24"/>
      <w:u w:val="single"/>
      <w:lang w:val="x-none" w:eastAsia="x-none"/>
    </w:rPr>
  </w:style>
  <w:style w:type="character" w:customStyle="1" w:styleId="40">
    <w:name w:val="Заголовок 4 Знак"/>
    <w:basedOn w:val="a2"/>
    <w:link w:val="4"/>
    <w:rsid w:val="00F746AF"/>
    <w:rPr>
      <w:rFonts w:ascii="Arial" w:eastAsia="Times New Roman" w:hAnsi="Arial"/>
      <w:b/>
      <w:sz w:val="24"/>
      <w:lang w:val="x-none"/>
    </w:rPr>
  </w:style>
  <w:style w:type="character" w:customStyle="1" w:styleId="50">
    <w:name w:val="Заголовок 5 Знак"/>
    <w:basedOn w:val="a2"/>
    <w:link w:val="5"/>
    <w:rsid w:val="00F746AF"/>
    <w:rPr>
      <w:rFonts w:ascii="Arial" w:eastAsia="Times New Roman" w:hAnsi="Arial"/>
      <w:sz w:val="22"/>
      <w:lang w:val="x-none" w:eastAsia="x-none"/>
    </w:rPr>
  </w:style>
  <w:style w:type="character" w:customStyle="1" w:styleId="60">
    <w:name w:val="Заголовок 6 Знак"/>
    <w:basedOn w:val="a2"/>
    <w:link w:val="6"/>
    <w:rsid w:val="00F746AF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2"/>
    <w:link w:val="7"/>
    <w:rsid w:val="00F746AF"/>
    <w:rPr>
      <w:rFonts w:ascii="Arial" w:eastAsia="Times New Roman" w:hAnsi="Arial"/>
      <w:b/>
      <w:sz w:val="28"/>
      <w:lang w:val="x-none" w:eastAsia="x-none"/>
    </w:rPr>
  </w:style>
  <w:style w:type="character" w:customStyle="1" w:styleId="80">
    <w:name w:val="Заголовок 8 Знак"/>
    <w:basedOn w:val="a2"/>
    <w:link w:val="8"/>
    <w:rsid w:val="00F746AF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2"/>
    <w:link w:val="9"/>
    <w:rsid w:val="00F746AF"/>
    <w:rPr>
      <w:rFonts w:ascii="Arial" w:eastAsia="Times New Roman" w:hAnsi="Arial"/>
      <w:b/>
      <w:i/>
      <w:sz w:val="18"/>
      <w:lang w:val="x-none" w:eastAsia="x-none"/>
    </w:rPr>
  </w:style>
  <w:style w:type="numbering" w:customStyle="1" w:styleId="15">
    <w:name w:val="Нет списка1"/>
    <w:next w:val="a4"/>
    <w:semiHidden/>
    <w:rsid w:val="00F746AF"/>
  </w:style>
  <w:style w:type="paragraph" w:styleId="af0">
    <w:name w:val="footer"/>
    <w:basedOn w:val="a1"/>
    <w:link w:val="af1"/>
    <w:uiPriority w:val="99"/>
    <w:rsid w:val="00F746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2"/>
    <w:link w:val="af0"/>
    <w:uiPriority w:val="99"/>
    <w:rsid w:val="00F746A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2">
    <w:name w:val="page number"/>
    <w:rsid w:val="00F746AF"/>
    <w:rPr>
      <w:rFonts w:cs="Times New Roman"/>
    </w:rPr>
  </w:style>
  <w:style w:type="paragraph" w:styleId="af3">
    <w:name w:val="header"/>
    <w:basedOn w:val="a1"/>
    <w:link w:val="af4"/>
    <w:rsid w:val="00F746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2"/>
    <w:link w:val="af3"/>
    <w:rsid w:val="00F746A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5">
    <w:name w:val="Normal (Web)"/>
    <w:basedOn w:val="a1"/>
    <w:rsid w:val="00F746AF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6">
    <w:name w:val="Стиль1"/>
    <w:basedOn w:val="a1"/>
    <w:rsid w:val="00F746AF"/>
    <w:pPr>
      <w:spacing w:before="120"/>
      <w:ind w:firstLine="720"/>
    </w:pPr>
    <w:rPr>
      <w:rFonts w:ascii="Arial" w:hAnsi="Arial"/>
      <w:szCs w:val="20"/>
    </w:rPr>
  </w:style>
  <w:style w:type="paragraph" w:customStyle="1" w:styleId="17">
    <w:name w:val="Обычный1"/>
    <w:rsid w:val="00F746AF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18">
    <w:name w:val="toc 1"/>
    <w:basedOn w:val="a1"/>
    <w:next w:val="a1"/>
    <w:autoRedefine/>
    <w:locked/>
    <w:rsid w:val="00F746AF"/>
    <w:pPr>
      <w:tabs>
        <w:tab w:val="left" w:pos="426"/>
        <w:tab w:val="right" w:leader="dot" w:pos="9889"/>
      </w:tabs>
      <w:spacing w:before="240" w:after="120"/>
    </w:pPr>
    <w:rPr>
      <w:b/>
      <w:bCs/>
      <w:sz w:val="20"/>
      <w:szCs w:val="20"/>
    </w:rPr>
  </w:style>
  <w:style w:type="paragraph" w:styleId="24">
    <w:name w:val="toc 2"/>
    <w:basedOn w:val="a1"/>
    <w:next w:val="a1"/>
    <w:autoRedefine/>
    <w:locked/>
    <w:rsid w:val="00F746AF"/>
    <w:pPr>
      <w:spacing w:before="120"/>
      <w:ind w:left="240"/>
    </w:pPr>
    <w:rPr>
      <w:i/>
      <w:iCs/>
      <w:sz w:val="20"/>
      <w:szCs w:val="20"/>
    </w:rPr>
  </w:style>
  <w:style w:type="paragraph" w:styleId="32">
    <w:name w:val="toc 3"/>
    <w:basedOn w:val="a1"/>
    <w:next w:val="a1"/>
    <w:autoRedefine/>
    <w:locked/>
    <w:rsid w:val="00F746AF"/>
    <w:pPr>
      <w:ind w:left="480"/>
    </w:pPr>
    <w:rPr>
      <w:sz w:val="20"/>
      <w:szCs w:val="20"/>
    </w:rPr>
  </w:style>
  <w:style w:type="paragraph" w:styleId="41">
    <w:name w:val="toc 4"/>
    <w:basedOn w:val="a1"/>
    <w:next w:val="a1"/>
    <w:autoRedefine/>
    <w:locked/>
    <w:rsid w:val="00F746AF"/>
    <w:pPr>
      <w:ind w:left="720"/>
    </w:pPr>
    <w:rPr>
      <w:sz w:val="20"/>
      <w:szCs w:val="20"/>
    </w:rPr>
  </w:style>
  <w:style w:type="paragraph" w:styleId="51">
    <w:name w:val="toc 5"/>
    <w:basedOn w:val="a1"/>
    <w:next w:val="a1"/>
    <w:autoRedefine/>
    <w:locked/>
    <w:rsid w:val="00F746AF"/>
    <w:pPr>
      <w:ind w:left="960"/>
    </w:pPr>
    <w:rPr>
      <w:sz w:val="20"/>
      <w:szCs w:val="20"/>
    </w:rPr>
  </w:style>
  <w:style w:type="paragraph" w:styleId="61">
    <w:name w:val="toc 6"/>
    <w:basedOn w:val="a1"/>
    <w:next w:val="a1"/>
    <w:autoRedefine/>
    <w:locked/>
    <w:rsid w:val="00F746AF"/>
    <w:pPr>
      <w:ind w:left="1200"/>
    </w:pPr>
    <w:rPr>
      <w:sz w:val="20"/>
      <w:szCs w:val="20"/>
    </w:rPr>
  </w:style>
  <w:style w:type="paragraph" w:styleId="71">
    <w:name w:val="toc 7"/>
    <w:basedOn w:val="a1"/>
    <w:next w:val="a1"/>
    <w:autoRedefine/>
    <w:locked/>
    <w:rsid w:val="00F746AF"/>
    <w:pPr>
      <w:ind w:left="1440"/>
    </w:pPr>
    <w:rPr>
      <w:sz w:val="20"/>
      <w:szCs w:val="20"/>
    </w:rPr>
  </w:style>
  <w:style w:type="paragraph" w:styleId="81">
    <w:name w:val="toc 8"/>
    <w:basedOn w:val="a1"/>
    <w:next w:val="a1"/>
    <w:autoRedefine/>
    <w:locked/>
    <w:rsid w:val="00F746AF"/>
    <w:pPr>
      <w:ind w:left="1680"/>
    </w:pPr>
    <w:rPr>
      <w:sz w:val="20"/>
      <w:szCs w:val="20"/>
    </w:rPr>
  </w:style>
  <w:style w:type="paragraph" w:styleId="91">
    <w:name w:val="toc 9"/>
    <w:basedOn w:val="a1"/>
    <w:next w:val="a1"/>
    <w:autoRedefine/>
    <w:locked/>
    <w:rsid w:val="00F746AF"/>
    <w:pPr>
      <w:ind w:left="1920"/>
    </w:pPr>
    <w:rPr>
      <w:sz w:val="20"/>
      <w:szCs w:val="20"/>
    </w:rPr>
  </w:style>
  <w:style w:type="paragraph" w:styleId="af6">
    <w:name w:val="footnote text"/>
    <w:basedOn w:val="a1"/>
    <w:link w:val="af7"/>
    <w:semiHidden/>
    <w:rsid w:val="00F746AF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2"/>
    <w:link w:val="af6"/>
    <w:semiHidden/>
    <w:rsid w:val="00F746AF"/>
    <w:rPr>
      <w:rFonts w:ascii="Times New Roman" w:eastAsia="Times New Roman" w:hAnsi="Times New Roman"/>
      <w:lang w:val="x-none" w:eastAsia="x-none"/>
    </w:rPr>
  </w:style>
  <w:style w:type="character" w:styleId="af8">
    <w:name w:val="footnote reference"/>
    <w:semiHidden/>
    <w:rsid w:val="00F746AF"/>
    <w:rPr>
      <w:rFonts w:cs="Times New Roman"/>
      <w:vertAlign w:val="superscript"/>
    </w:rPr>
  </w:style>
  <w:style w:type="paragraph" w:customStyle="1" w:styleId="3TimesNewRoman12">
    <w:name w:val="Стиль Заголовок 3 + Times New Roman 12 пт По ширине"/>
    <w:basedOn w:val="21"/>
    <w:rsid w:val="00F746AF"/>
    <w:pPr>
      <w:keepLines w:val="0"/>
      <w:tabs>
        <w:tab w:val="left" w:pos="1134"/>
      </w:tabs>
      <w:spacing w:before="60" w:after="60"/>
      <w:jc w:val="both"/>
    </w:pPr>
    <w:rPr>
      <w:rFonts w:ascii="Times New Roman" w:hAnsi="Times New Roman" w:cs="Times New Roman"/>
      <w:b w:val="0"/>
      <w:color w:val="auto"/>
      <w:kern w:val="28"/>
      <w:sz w:val="24"/>
      <w:szCs w:val="24"/>
      <w:u w:val="single"/>
      <w:lang w:val="x-none" w:eastAsia="x-none"/>
    </w:rPr>
  </w:style>
  <w:style w:type="paragraph" w:customStyle="1" w:styleId="25">
    <w:name w:val="Стиль Заголовок 2 + полужирный без подчеркивания"/>
    <w:basedOn w:val="21"/>
    <w:rsid w:val="00F746AF"/>
    <w:pPr>
      <w:keepLines w:val="0"/>
      <w:tabs>
        <w:tab w:val="left" w:pos="1134"/>
      </w:tabs>
      <w:spacing w:before="60" w:after="60"/>
    </w:pPr>
    <w:rPr>
      <w:rFonts w:ascii="Times New Roman" w:hAnsi="Times New Roman" w:cs="Times New Roman"/>
      <w:color w:val="auto"/>
      <w:kern w:val="28"/>
      <w:sz w:val="24"/>
      <w:szCs w:val="24"/>
      <w:lang w:val="x-none" w:eastAsia="x-none"/>
    </w:rPr>
  </w:style>
  <w:style w:type="paragraph" w:customStyle="1" w:styleId="200">
    <w:name w:val="Стиль Стиль Заголовок 2 + полужирный без подчеркивания + Слева:  0 ..."/>
    <w:basedOn w:val="25"/>
    <w:rsid w:val="00F746AF"/>
    <w:pPr>
      <w:numPr>
        <w:ilvl w:val="1"/>
        <w:numId w:val="11"/>
      </w:numPr>
    </w:pPr>
    <w:rPr>
      <w:szCs w:val="20"/>
    </w:rPr>
  </w:style>
  <w:style w:type="paragraph" w:customStyle="1" w:styleId="10">
    <w:name w:val="Стиль Заголовок 1 + без подчеркивания"/>
    <w:basedOn w:val="12"/>
    <w:rsid w:val="00F746AF"/>
    <w:pPr>
      <w:numPr>
        <w:numId w:val="10"/>
      </w:numPr>
    </w:pPr>
    <w:rPr>
      <w:bCs/>
      <w:u w:val="none"/>
    </w:rPr>
  </w:style>
  <w:style w:type="paragraph" w:customStyle="1" w:styleId="3TimesNewRoman121">
    <w:name w:val="Стиль Заголовок 3 + Times New Roman 12 пт По ширине1"/>
    <w:basedOn w:val="21"/>
    <w:rsid w:val="00F746AF"/>
    <w:pPr>
      <w:keepLines w:val="0"/>
      <w:tabs>
        <w:tab w:val="left" w:pos="1134"/>
        <w:tab w:val="num" w:pos="1998"/>
      </w:tabs>
      <w:spacing w:before="60" w:after="60"/>
      <w:ind w:left="1998" w:hanging="567"/>
      <w:jc w:val="both"/>
    </w:pPr>
    <w:rPr>
      <w:rFonts w:ascii="Times New Roman" w:hAnsi="Times New Roman" w:cs="Times New Roman"/>
      <w:b w:val="0"/>
      <w:color w:val="auto"/>
      <w:kern w:val="28"/>
      <w:sz w:val="24"/>
      <w:szCs w:val="24"/>
      <w:u w:val="single"/>
      <w:lang w:val="x-none" w:eastAsia="x-none"/>
    </w:rPr>
  </w:style>
  <w:style w:type="paragraph" w:customStyle="1" w:styleId="100">
    <w:name w:val="Стиль Заголовок 1 + Перед:  0 пт После:  0 пт"/>
    <w:basedOn w:val="12"/>
    <w:rsid w:val="00F746AF"/>
    <w:pPr>
      <w:pageBreakBefore/>
      <w:numPr>
        <w:numId w:val="13"/>
      </w:numPr>
      <w:spacing w:before="0" w:after="0"/>
      <w:jc w:val="both"/>
    </w:pPr>
    <w:rPr>
      <w:rFonts w:ascii="Arial" w:hAnsi="Arial"/>
      <w:bCs/>
      <w:sz w:val="30"/>
      <w:szCs w:val="20"/>
      <w:u w:val="none"/>
    </w:rPr>
  </w:style>
  <w:style w:type="paragraph" w:customStyle="1" w:styleId="26">
    <w:name w:val="Стиль Заголовок 2 + полужирный без подчеркивания Первая строка:  ..."/>
    <w:basedOn w:val="4"/>
    <w:rsid w:val="00F746AF"/>
    <w:pPr>
      <w:tabs>
        <w:tab w:val="num" w:pos="1431"/>
      </w:tabs>
      <w:ind w:left="2295" w:hanging="864"/>
    </w:pPr>
    <w:rPr>
      <w:rFonts w:ascii="Times New Roman" w:hAnsi="Times New Roman"/>
      <w:b w:val="0"/>
      <w:bCs/>
    </w:rPr>
  </w:style>
  <w:style w:type="paragraph" w:styleId="af9">
    <w:name w:val="caption"/>
    <w:basedOn w:val="a1"/>
    <w:next w:val="a1"/>
    <w:qFormat/>
    <w:locked/>
    <w:rsid w:val="00F746AF"/>
    <w:pPr>
      <w:jc w:val="center"/>
    </w:pPr>
    <w:rPr>
      <w:b/>
      <w:sz w:val="28"/>
      <w:szCs w:val="20"/>
    </w:rPr>
  </w:style>
  <w:style w:type="paragraph" w:styleId="afa">
    <w:name w:val="Body Text Indent"/>
    <w:basedOn w:val="a1"/>
    <w:link w:val="afb"/>
    <w:rsid w:val="00F746AF"/>
    <w:pPr>
      <w:spacing w:after="120"/>
      <w:ind w:left="283" w:firstLine="709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afb">
    <w:name w:val="Основной текст с отступом Знак"/>
    <w:basedOn w:val="a2"/>
    <w:link w:val="afa"/>
    <w:rsid w:val="00F746AF"/>
    <w:rPr>
      <w:rFonts w:eastAsia="Times New Roman"/>
      <w:sz w:val="22"/>
      <w:szCs w:val="22"/>
      <w:lang w:val="x-none" w:eastAsia="en-US"/>
    </w:rPr>
  </w:style>
  <w:style w:type="paragraph" w:styleId="27">
    <w:name w:val="Body Text Indent 2"/>
    <w:aliases w:val="Знак2 Знак"/>
    <w:basedOn w:val="a1"/>
    <w:link w:val="28"/>
    <w:rsid w:val="00F746AF"/>
    <w:pPr>
      <w:spacing w:after="120" w:line="480" w:lineRule="auto"/>
      <w:ind w:left="283" w:firstLine="709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aliases w:val="Знак2 Знак Знак"/>
    <w:basedOn w:val="a2"/>
    <w:link w:val="27"/>
    <w:rsid w:val="00F746AF"/>
    <w:rPr>
      <w:rFonts w:eastAsia="Times New Roman"/>
      <w:sz w:val="22"/>
      <w:szCs w:val="22"/>
      <w:lang w:val="x-none" w:eastAsia="en-US"/>
    </w:rPr>
  </w:style>
  <w:style w:type="paragraph" w:styleId="33">
    <w:name w:val="Body Text 3"/>
    <w:basedOn w:val="a1"/>
    <w:link w:val="34"/>
    <w:rsid w:val="00F746AF"/>
    <w:pPr>
      <w:spacing w:after="120"/>
      <w:ind w:firstLine="709"/>
      <w:jc w:val="both"/>
    </w:pPr>
    <w:rPr>
      <w:rFonts w:ascii="Calibri" w:hAnsi="Calibri"/>
      <w:sz w:val="16"/>
      <w:szCs w:val="16"/>
      <w:lang w:val="x-none" w:eastAsia="en-US"/>
    </w:rPr>
  </w:style>
  <w:style w:type="character" w:customStyle="1" w:styleId="34">
    <w:name w:val="Основной текст 3 Знак"/>
    <w:basedOn w:val="a2"/>
    <w:link w:val="33"/>
    <w:rsid w:val="00F746AF"/>
    <w:rPr>
      <w:rFonts w:eastAsia="Times New Roman"/>
      <w:sz w:val="16"/>
      <w:szCs w:val="16"/>
      <w:lang w:val="x-none" w:eastAsia="en-US"/>
    </w:rPr>
  </w:style>
  <w:style w:type="paragraph" w:styleId="afc">
    <w:name w:val="Block Text"/>
    <w:basedOn w:val="a1"/>
    <w:rsid w:val="00F746AF"/>
    <w:pPr>
      <w:ind w:left="1620" w:right="1636"/>
      <w:jc w:val="center"/>
    </w:pPr>
    <w:rPr>
      <w:sz w:val="26"/>
      <w:szCs w:val="20"/>
    </w:rPr>
  </w:style>
  <w:style w:type="paragraph" w:customStyle="1" w:styleId="newncpi">
    <w:name w:val="newncpi"/>
    <w:basedOn w:val="a1"/>
    <w:rsid w:val="00F746AF"/>
    <w:pPr>
      <w:ind w:firstLine="567"/>
      <w:jc w:val="both"/>
    </w:pPr>
  </w:style>
  <w:style w:type="paragraph" w:customStyle="1" w:styleId="titlep">
    <w:name w:val="titlep"/>
    <w:basedOn w:val="a1"/>
    <w:rsid w:val="00F746AF"/>
    <w:pPr>
      <w:spacing w:before="240" w:after="240"/>
      <w:jc w:val="center"/>
    </w:pPr>
    <w:rPr>
      <w:b/>
      <w:szCs w:val="20"/>
    </w:rPr>
  </w:style>
  <w:style w:type="paragraph" w:customStyle="1" w:styleId="newncpi0">
    <w:name w:val="newncpi0"/>
    <w:basedOn w:val="a1"/>
    <w:rsid w:val="00F746AF"/>
    <w:pPr>
      <w:jc w:val="both"/>
    </w:pPr>
    <w:rPr>
      <w:szCs w:val="20"/>
    </w:rPr>
  </w:style>
  <w:style w:type="paragraph" w:customStyle="1" w:styleId="table10">
    <w:name w:val="table10"/>
    <w:basedOn w:val="a1"/>
    <w:rsid w:val="00F746AF"/>
    <w:rPr>
      <w:sz w:val="20"/>
      <w:szCs w:val="20"/>
    </w:rPr>
  </w:style>
  <w:style w:type="paragraph" w:customStyle="1" w:styleId="undline">
    <w:name w:val="undline"/>
    <w:basedOn w:val="a1"/>
    <w:rsid w:val="00F746AF"/>
    <w:pPr>
      <w:jc w:val="both"/>
    </w:pPr>
    <w:rPr>
      <w:sz w:val="20"/>
      <w:szCs w:val="20"/>
    </w:rPr>
  </w:style>
  <w:style w:type="paragraph" w:styleId="afd">
    <w:name w:val="Title"/>
    <w:basedOn w:val="a1"/>
    <w:link w:val="afe"/>
    <w:qFormat/>
    <w:locked/>
    <w:rsid w:val="00F746AF"/>
    <w:pPr>
      <w:jc w:val="center"/>
    </w:pPr>
    <w:rPr>
      <w:szCs w:val="20"/>
      <w:lang w:val="x-none" w:eastAsia="x-none"/>
    </w:rPr>
  </w:style>
  <w:style w:type="character" w:customStyle="1" w:styleId="afe">
    <w:name w:val="Название Знак"/>
    <w:basedOn w:val="a2"/>
    <w:link w:val="afd"/>
    <w:rsid w:val="00F746AF"/>
    <w:rPr>
      <w:rFonts w:ascii="Times New Roman" w:eastAsia="Times New Roman" w:hAnsi="Times New Roman"/>
      <w:sz w:val="24"/>
      <w:lang w:val="x-none" w:eastAsia="x-none"/>
    </w:rPr>
  </w:style>
  <w:style w:type="paragraph" w:styleId="29">
    <w:name w:val="List 2"/>
    <w:basedOn w:val="a1"/>
    <w:rsid w:val="00F746AF"/>
    <w:pPr>
      <w:ind w:left="720" w:hanging="360"/>
    </w:pPr>
  </w:style>
  <w:style w:type="character" w:customStyle="1" w:styleId="aff">
    <w:name w:val="Знак"/>
    <w:semiHidden/>
    <w:rsid w:val="00F746AF"/>
    <w:rPr>
      <w:rFonts w:cs="Times New Roman"/>
      <w:lang w:val="ru-RU" w:eastAsia="ru-RU" w:bidi="ar-SA"/>
    </w:rPr>
  </w:style>
  <w:style w:type="paragraph" w:styleId="35">
    <w:name w:val="List 3"/>
    <w:basedOn w:val="a1"/>
    <w:rsid w:val="00F746AF"/>
    <w:pPr>
      <w:ind w:left="1080" w:hanging="360"/>
    </w:pPr>
  </w:style>
  <w:style w:type="paragraph" w:styleId="52">
    <w:name w:val="List 5"/>
    <w:basedOn w:val="a1"/>
    <w:rsid w:val="00F746AF"/>
    <w:pPr>
      <w:ind w:left="1800" w:hanging="360"/>
    </w:pPr>
  </w:style>
  <w:style w:type="paragraph" w:styleId="a">
    <w:name w:val="List Bullet"/>
    <w:basedOn w:val="a1"/>
    <w:autoRedefine/>
    <w:rsid w:val="00F746AF"/>
    <w:pPr>
      <w:numPr>
        <w:numId w:val="7"/>
      </w:numPr>
    </w:pPr>
  </w:style>
  <w:style w:type="paragraph" w:styleId="2">
    <w:name w:val="List Bullet 2"/>
    <w:basedOn w:val="a1"/>
    <w:autoRedefine/>
    <w:rsid w:val="00F746AF"/>
    <w:pPr>
      <w:numPr>
        <w:numId w:val="8"/>
      </w:numPr>
    </w:pPr>
  </w:style>
  <w:style w:type="paragraph" w:styleId="2a">
    <w:name w:val="List Continue 2"/>
    <w:basedOn w:val="a1"/>
    <w:rsid w:val="00F746AF"/>
    <w:pPr>
      <w:spacing w:after="120"/>
      <w:ind w:left="720"/>
    </w:pPr>
  </w:style>
  <w:style w:type="paragraph" w:styleId="36">
    <w:name w:val="List Continue 3"/>
    <w:basedOn w:val="a1"/>
    <w:rsid w:val="00F746AF"/>
    <w:pPr>
      <w:spacing w:after="120"/>
      <w:ind w:left="1080"/>
    </w:pPr>
  </w:style>
  <w:style w:type="paragraph" w:customStyle="1" w:styleId="aff0">
    <w:name w:val="Внутренний адрес"/>
    <w:basedOn w:val="a1"/>
    <w:rsid w:val="00F746AF"/>
  </w:style>
  <w:style w:type="paragraph" w:customStyle="1" w:styleId="aff1">
    <w:name w:val="Строка ссылки"/>
    <w:basedOn w:val="a5"/>
    <w:rsid w:val="00F746AF"/>
    <w:rPr>
      <w:rFonts w:ascii="Arial" w:hAnsi="Arial"/>
      <w:szCs w:val="20"/>
      <w:lang w:val="x-none" w:eastAsia="x-none"/>
    </w:rPr>
  </w:style>
  <w:style w:type="paragraph" w:styleId="aff2">
    <w:name w:val="Normal Indent"/>
    <w:basedOn w:val="a1"/>
    <w:rsid w:val="00F746AF"/>
    <w:pPr>
      <w:ind w:left="708"/>
    </w:pPr>
  </w:style>
  <w:style w:type="character" w:customStyle="1" w:styleId="refresult1">
    <w:name w:val="ref_result1"/>
    <w:rsid w:val="00F746AF"/>
    <w:rPr>
      <w:rFonts w:ascii="Verdana" w:hAnsi="Verdana" w:cs="Times New Roman"/>
      <w:color w:val="4C4C4C"/>
      <w:sz w:val="15"/>
      <w:szCs w:val="15"/>
      <w:bdr w:val="single" w:sz="4" w:space="1" w:color="7F9DB9" w:frame="1"/>
      <w:shd w:val="clear" w:color="auto" w:fill="FFFFFF"/>
    </w:rPr>
  </w:style>
  <w:style w:type="paragraph" w:customStyle="1" w:styleId="37">
    <w:name w:val="3 цифры"/>
    <w:basedOn w:val="30"/>
    <w:rsid w:val="00F746AF"/>
    <w:pPr>
      <w:keepNext/>
      <w:spacing w:before="0" w:beforeAutospacing="0" w:after="0" w:afterAutospacing="0"/>
      <w:ind w:left="720" w:hanging="720"/>
      <w:jc w:val="both"/>
    </w:pPr>
    <w:rPr>
      <w:bCs w:val="0"/>
      <w:sz w:val="24"/>
      <w:szCs w:val="24"/>
      <w:lang w:val="x-none" w:eastAsia="x-none"/>
    </w:rPr>
  </w:style>
  <w:style w:type="paragraph" w:styleId="2b">
    <w:name w:val="Body Text 2"/>
    <w:basedOn w:val="a1"/>
    <w:link w:val="2c"/>
    <w:rsid w:val="00F746AF"/>
    <w:pPr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rsid w:val="00F746A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42">
    <w:name w:val="Знак Знак4"/>
    <w:locked/>
    <w:rsid w:val="00F746AF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Normal">
    <w:name w:val="ConsNormal"/>
    <w:rsid w:val="00F746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1"/>
    <w:rsid w:val="00F746AF"/>
    <w:pPr>
      <w:ind w:firstLine="567"/>
      <w:jc w:val="both"/>
    </w:pPr>
  </w:style>
  <w:style w:type="paragraph" w:customStyle="1" w:styleId="ConsPlusNormal">
    <w:name w:val="ConsPlusNormal"/>
    <w:rsid w:val="00F746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СПИСОК 1)"/>
    <w:basedOn w:val="a1"/>
    <w:rsid w:val="00F746AF"/>
    <w:pPr>
      <w:numPr>
        <w:numId w:val="14"/>
      </w:numPr>
      <w:spacing w:line="360" w:lineRule="exact"/>
      <w:jc w:val="both"/>
    </w:pPr>
    <w:rPr>
      <w:bCs/>
      <w:sz w:val="28"/>
      <w:szCs w:val="28"/>
    </w:rPr>
  </w:style>
  <w:style w:type="paragraph" w:customStyle="1" w:styleId="a0">
    <w:name w:val="*список"/>
    <w:basedOn w:val="a1"/>
    <w:rsid w:val="00F746AF"/>
    <w:pPr>
      <w:numPr>
        <w:numId w:val="15"/>
      </w:numPr>
      <w:shd w:val="clear" w:color="auto" w:fill="FFFFFF"/>
      <w:spacing w:line="360" w:lineRule="exact"/>
      <w:jc w:val="both"/>
    </w:pPr>
    <w:rPr>
      <w:iCs/>
      <w:sz w:val="28"/>
      <w:szCs w:val="28"/>
    </w:rPr>
  </w:style>
  <w:style w:type="paragraph" w:customStyle="1" w:styleId="ConsPlusNonformat">
    <w:name w:val="ConsPlusNonformat"/>
    <w:rsid w:val="00F746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746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l22">
    <w:name w:val="xl22"/>
    <w:basedOn w:val="a1"/>
    <w:rsid w:val="00F746AF"/>
    <w:pPr>
      <w:spacing w:before="100" w:after="100"/>
    </w:pPr>
    <w:rPr>
      <w:rFonts w:ascii="Arial" w:eastAsia="Arial Unicode MS" w:hAnsi="Arial"/>
      <w:sz w:val="14"/>
      <w:szCs w:val="20"/>
    </w:rPr>
  </w:style>
  <w:style w:type="paragraph" w:customStyle="1" w:styleId="xl23">
    <w:name w:val="xl23"/>
    <w:basedOn w:val="a1"/>
    <w:rsid w:val="00F746AF"/>
    <w:pPr>
      <w:spacing w:before="100" w:after="100"/>
    </w:pPr>
    <w:rPr>
      <w:rFonts w:ascii="Arial" w:eastAsia="Arial Unicode MS" w:hAnsi="Arial"/>
      <w:sz w:val="12"/>
      <w:szCs w:val="20"/>
    </w:rPr>
  </w:style>
  <w:style w:type="paragraph" w:customStyle="1" w:styleId="xl50">
    <w:name w:val="xl50"/>
    <w:basedOn w:val="a1"/>
    <w:rsid w:val="00F746AF"/>
    <w:pPr>
      <w:spacing w:before="100" w:after="100"/>
      <w:jc w:val="center"/>
    </w:pPr>
    <w:rPr>
      <w:rFonts w:ascii="Arial" w:eastAsia="Arial Unicode MS" w:hAnsi="Arial"/>
      <w:sz w:val="14"/>
      <w:szCs w:val="20"/>
    </w:rPr>
  </w:style>
  <w:style w:type="paragraph" w:customStyle="1" w:styleId="xl64">
    <w:name w:val="xl64"/>
    <w:basedOn w:val="a1"/>
    <w:rsid w:val="00F746AF"/>
    <w:pPr>
      <w:spacing w:before="100" w:after="100"/>
    </w:pPr>
    <w:rPr>
      <w:rFonts w:ascii="Arial" w:eastAsia="Arial Unicode MS" w:hAnsi="Arial"/>
      <w:sz w:val="16"/>
      <w:szCs w:val="20"/>
    </w:rPr>
  </w:style>
  <w:style w:type="paragraph" w:customStyle="1" w:styleId="3">
    <w:name w:val="Стиль3"/>
    <w:basedOn w:val="12"/>
    <w:link w:val="38"/>
    <w:rsid w:val="00F746AF"/>
    <w:pPr>
      <w:numPr>
        <w:ilvl w:val="1"/>
        <w:numId w:val="9"/>
      </w:numPr>
      <w:tabs>
        <w:tab w:val="left" w:pos="1080"/>
      </w:tabs>
      <w:ind w:left="578" w:hanging="578"/>
    </w:pPr>
    <w:rPr>
      <w:bCs/>
    </w:rPr>
  </w:style>
  <w:style w:type="character" w:customStyle="1" w:styleId="38">
    <w:name w:val="Стиль3 Знак"/>
    <w:link w:val="3"/>
    <w:locked/>
    <w:rsid w:val="00F746AF"/>
    <w:rPr>
      <w:rFonts w:ascii="Times New Roman" w:eastAsia="Times New Roman" w:hAnsi="Times New Roman"/>
      <w:b/>
      <w:bCs/>
      <w:kern w:val="28"/>
      <w:sz w:val="24"/>
      <w:szCs w:val="24"/>
      <w:u w:val="single"/>
      <w:lang w:val="x-none" w:eastAsia="x-none"/>
    </w:rPr>
  </w:style>
  <w:style w:type="paragraph" w:customStyle="1" w:styleId="72">
    <w:name w:val="нежирный 7"/>
    <w:basedOn w:val="a1"/>
    <w:rsid w:val="00F746AF"/>
    <w:pPr>
      <w:jc w:val="center"/>
    </w:pPr>
    <w:rPr>
      <w:rFonts w:ascii="Arial" w:hAnsi="Arial" w:cs="Arial"/>
      <w:sz w:val="14"/>
      <w:szCs w:val="14"/>
    </w:rPr>
  </w:style>
  <w:style w:type="paragraph" w:customStyle="1" w:styleId="11">
    <w:name w:val="К1"/>
    <w:basedOn w:val="a1"/>
    <w:autoRedefine/>
    <w:rsid w:val="00F746AF"/>
    <w:pPr>
      <w:numPr>
        <w:numId w:val="16"/>
      </w:numPr>
    </w:pPr>
    <w:rPr>
      <w:b/>
      <w:bCs/>
      <w:sz w:val="28"/>
      <w:szCs w:val="20"/>
    </w:rPr>
  </w:style>
  <w:style w:type="paragraph" w:customStyle="1" w:styleId="K3">
    <w:name w:val="K3"/>
    <w:basedOn w:val="11"/>
    <w:rsid w:val="00F746AF"/>
    <w:pPr>
      <w:numPr>
        <w:ilvl w:val="2"/>
      </w:numPr>
      <w:tabs>
        <w:tab w:val="num" w:pos="2160"/>
      </w:tabs>
    </w:pPr>
    <w:rPr>
      <w:b w:val="0"/>
      <w:bCs w:val="0"/>
      <w:sz w:val="24"/>
    </w:rPr>
  </w:style>
  <w:style w:type="paragraph" w:customStyle="1" w:styleId="aff3">
    <w:name w:val="СтильОГЛ"/>
    <w:basedOn w:val="a1"/>
    <w:rsid w:val="00F746AF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sz w:val="20"/>
      <w:szCs w:val="20"/>
      <w:lang w:eastAsia="en-US"/>
    </w:rPr>
  </w:style>
  <w:style w:type="paragraph" w:styleId="39">
    <w:name w:val="Body Text Indent 3"/>
    <w:basedOn w:val="a1"/>
    <w:link w:val="3a"/>
    <w:rsid w:val="00F746A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a">
    <w:name w:val="Основной текст с отступом 3 Знак"/>
    <w:basedOn w:val="a2"/>
    <w:link w:val="39"/>
    <w:rsid w:val="00F746A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semiHidden/>
    <w:rsid w:val="00F7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semiHidden/>
    <w:rsid w:val="00F746AF"/>
    <w:rPr>
      <w:rFonts w:ascii="Courier New" w:eastAsia="Times New Roman" w:hAnsi="Courier New"/>
      <w:lang w:val="x-none" w:eastAsia="x-none"/>
    </w:rPr>
  </w:style>
  <w:style w:type="numbering" w:customStyle="1" w:styleId="20">
    <w:name w:val="Стиль2"/>
    <w:rsid w:val="00F746AF"/>
    <w:pPr>
      <w:numPr>
        <w:numId w:val="12"/>
      </w:numPr>
    </w:pPr>
  </w:style>
  <w:style w:type="character" w:customStyle="1" w:styleId="210">
    <w:name w:val="Основной текст с отступом 2 Знак1"/>
    <w:aliases w:val="Знак2 Знак Знак1"/>
    <w:semiHidden/>
    <w:rsid w:val="00F746AF"/>
    <w:rPr>
      <w:sz w:val="22"/>
      <w:szCs w:val="22"/>
      <w:lang w:eastAsia="en-US"/>
    </w:rPr>
  </w:style>
  <w:style w:type="paragraph" w:customStyle="1" w:styleId="19">
    <w:name w:val="Знак Знак1 Знак"/>
    <w:basedOn w:val="a1"/>
    <w:autoRedefine/>
    <w:rsid w:val="00F746A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4">
    <w:name w:val="No Spacing"/>
    <w:uiPriority w:val="1"/>
    <w:qFormat/>
    <w:rsid w:val="00F746AF"/>
    <w:rPr>
      <w:sz w:val="22"/>
      <w:szCs w:val="22"/>
      <w:lang w:eastAsia="en-US"/>
    </w:rPr>
  </w:style>
  <w:style w:type="paragraph" w:customStyle="1" w:styleId="1a">
    <w:name w:val="Знак1"/>
    <w:basedOn w:val="a1"/>
    <w:rsid w:val="00F746AF"/>
    <w:rPr>
      <w:lang w:val="pl-PL" w:eastAsia="pl-PL"/>
    </w:rPr>
  </w:style>
  <w:style w:type="character" w:customStyle="1" w:styleId="62">
    <w:name w:val="Знак Знак6"/>
    <w:rsid w:val="00F746AF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53">
    <w:name w:val="Знак Знак5"/>
    <w:rsid w:val="00F746AF"/>
    <w:rPr>
      <w:rFonts w:ascii="Calibri" w:eastAsia="Calibri" w:hAnsi="Calibri"/>
      <w:sz w:val="22"/>
      <w:szCs w:val="22"/>
      <w:lang w:val="x-none" w:eastAsia="en-US" w:bidi="ar-SA"/>
    </w:rPr>
  </w:style>
  <w:style w:type="paragraph" w:styleId="aff5">
    <w:name w:val="endnote text"/>
    <w:basedOn w:val="a1"/>
    <w:link w:val="aff6"/>
    <w:semiHidden/>
    <w:rsid w:val="00F746AF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2"/>
    <w:link w:val="aff5"/>
    <w:semiHidden/>
    <w:rsid w:val="00F746AF"/>
    <w:rPr>
      <w:lang w:eastAsia="en-US"/>
    </w:rPr>
  </w:style>
  <w:style w:type="paragraph" w:customStyle="1" w:styleId="1b">
    <w:name w:val="Знак Знак Знак1 Знак Знак Знак Знак Знак Знак Знак"/>
    <w:basedOn w:val="a1"/>
    <w:autoRedefine/>
    <w:rsid w:val="00F746A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7">
    <w:name w:val="annotation text"/>
    <w:basedOn w:val="a1"/>
    <w:link w:val="aff8"/>
    <w:unhideWhenUsed/>
    <w:rsid w:val="00F746AF"/>
    <w:pPr>
      <w:ind w:firstLine="709"/>
      <w:jc w:val="both"/>
    </w:pPr>
    <w:rPr>
      <w:rFonts w:ascii="Calibri" w:eastAsia="Calibri" w:hAnsi="Calibri"/>
      <w:sz w:val="36"/>
      <w:szCs w:val="36"/>
      <w:lang w:val="x-none" w:eastAsia="en-US"/>
    </w:rPr>
  </w:style>
  <w:style w:type="character" w:customStyle="1" w:styleId="aff8">
    <w:name w:val="Текст примечания Знак"/>
    <w:basedOn w:val="a2"/>
    <w:link w:val="aff7"/>
    <w:rsid w:val="00F746AF"/>
    <w:rPr>
      <w:sz w:val="36"/>
      <w:szCs w:val="36"/>
      <w:lang w:val="x-none" w:eastAsia="en-US"/>
    </w:rPr>
  </w:style>
  <w:style w:type="character" w:customStyle="1" w:styleId="FontStyle15">
    <w:name w:val="Font Style15"/>
    <w:rsid w:val="00F746AF"/>
    <w:rPr>
      <w:rFonts w:ascii="Times New Roman" w:hAnsi="Times New Roman" w:cs="Times New Roman"/>
      <w:sz w:val="24"/>
      <w:szCs w:val="24"/>
    </w:rPr>
  </w:style>
  <w:style w:type="paragraph" w:customStyle="1" w:styleId="MMTopic3">
    <w:name w:val="MM Topic 3"/>
    <w:basedOn w:val="30"/>
    <w:rsid w:val="00F746AF"/>
    <w:pPr>
      <w:keepNext/>
      <w:numPr>
        <w:ilvl w:val="2"/>
        <w:numId w:val="17"/>
      </w:numPr>
      <w:tabs>
        <w:tab w:val="clear" w:pos="2160"/>
      </w:tabs>
      <w:spacing w:before="240" w:beforeAutospacing="0" w:after="60" w:afterAutospacing="0" w:line="276" w:lineRule="auto"/>
      <w:ind w:left="1913"/>
    </w:pPr>
    <w:rPr>
      <w:rFonts w:ascii="Cambria" w:eastAsia="Calibri" w:hAnsi="Cambria"/>
      <w:sz w:val="26"/>
      <w:szCs w:val="26"/>
      <w:lang w:val="x-none" w:eastAsia="en-US"/>
    </w:rPr>
  </w:style>
  <w:style w:type="paragraph" w:customStyle="1" w:styleId="1c">
    <w:name w:val="заголовок 1"/>
    <w:basedOn w:val="a1"/>
    <w:next w:val="a1"/>
    <w:rsid w:val="00F746AF"/>
    <w:pPr>
      <w:keepNext/>
      <w:jc w:val="center"/>
    </w:pPr>
    <w:rPr>
      <w:b/>
      <w:szCs w:val="20"/>
    </w:rPr>
  </w:style>
  <w:style w:type="character" w:styleId="aff9">
    <w:name w:val="line number"/>
    <w:uiPriority w:val="99"/>
    <w:semiHidden/>
    <w:unhideWhenUsed/>
    <w:rsid w:val="00F746AF"/>
  </w:style>
  <w:style w:type="character" w:customStyle="1" w:styleId="hps">
    <w:name w:val="hps"/>
    <w:rsid w:val="00F746AF"/>
  </w:style>
  <w:style w:type="character" w:customStyle="1" w:styleId="ad-description-title">
    <w:name w:val="ad-description-title"/>
    <w:rsid w:val="007F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КОРНЕВА ЕЛЕНА СТАНИСЛАВОВНА</cp:lastModifiedBy>
  <cp:revision>5</cp:revision>
  <cp:lastPrinted>2016-05-17T10:45:00Z</cp:lastPrinted>
  <dcterms:created xsi:type="dcterms:W3CDTF">2015-01-05T07:06:00Z</dcterms:created>
  <dcterms:modified xsi:type="dcterms:W3CDTF">2016-05-17T11:00:00Z</dcterms:modified>
</cp:coreProperties>
</file>